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8A69" w14:textId="64D3712D" w:rsidR="00332789" w:rsidRDefault="00332789">
      <w:pPr>
        <w:rPr>
          <w:rFonts w:ascii="Arial" w:hAnsi="Arial" w:cs="Arial"/>
        </w:rPr>
      </w:pPr>
    </w:p>
    <w:p w14:paraId="6E1D6897" w14:textId="6DFBC6DA" w:rsidR="00820696" w:rsidRPr="00C13CF8" w:rsidRDefault="00820696">
      <w:pPr>
        <w:rPr>
          <w:rFonts w:ascii="Arial" w:hAnsi="Arial" w:cs="Arial"/>
        </w:rPr>
      </w:pPr>
      <w:r w:rsidRPr="00C13CF8">
        <w:rPr>
          <w:rFonts w:ascii="Arial" w:hAnsi="Arial" w:cs="Arial"/>
        </w:rPr>
        <w:t xml:space="preserve"> </w:t>
      </w:r>
    </w:p>
    <w:sdt>
      <w:sdtPr>
        <w:rPr>
          <w:rFonts w:ascii="Arial" w:hAnsi="Arial" w:cs="Arial"/>
        </w:rPr>
        <w:id w:val="1672838440"/>
        <w:docPartObj>
          <w:docPartGallery w:val="Cover Pages"/>
          <w:docPartUnique/>
        </w:docPartObj>
      </w:sdtPr>
      <w:sdtEndPr/>
      <w:sdtContent>
        <w:p w14:paraId="02EF1EF7" w14:textId="1AF2C287" w:rsidR="007852D2" w:rsidRPr="00C13CF8" w:rsidRDefault="007852D2">
          <w:pPr>
            <w:rPr>
              <w:rFonts w:ascii="Arial" w:hAnsi="Arial" w:cs="Arial"/>
            </w:rPr>
          </w:pPr>
          <w:r w:rsidRPr="00C13CF8">
            <w:rPr>
              <w:rFonts w:ascii="Arial" w:hAnsi="Arial" w:cs="Arial"/>
              <w:noProof/>
            </w:rPr>
            <w:drawing>
              <wp:anchor distT="0" distB="0" distL="114300" distR="114300" simplePos="0" relativeHeight="251658241" behindDoc="1" locked="0" layoutInCell="1" allowOverlap="1" wp14:anchorId="519C3D51" wp14:editId="71E92450">
                <wp:simplePos x="0" y="0"/>
                <wp:positionH relativeFrom="page">
                  <wp:posOffset>360045</wp:posOffset>
                </wp:positionH>
                <wp:positionV relativeFrom="page">
                  <wp:posOffset>360045</wp:posOffset>
                </wp:positionV>
                <wp:extent cx="2296800" cy="648000"/>
                <wp:effectExtent l="0" t="0" r="8255" b="0"/>
                <wp:wrapTopAndBottom/>
                <wp:docPr id="8" name="Bild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6800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DD00753" w14:textId="77777777" w:rsidR="007852D2" w:rsidRPr="00C13CF8" w:rsidRDefault="007852D2">
          <w:pPr>
            <w:rPr>
              <w:rFonts w:ascii="Arial" w:hAnsi="Arial" w:cs="Arial"/>
            </w:rPr>
          </w:pPr>
          <w:r w:rsidRPr="00C13CF8">
            <w:rPr>
              <w:rFonts w:ascii="Arial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82313BD" wp14:editId="7B13C43E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441068</wp:posOffset>
                    </wp:positionV>
                    <wp:extent cx="6925945" cy="7223125"/>
                    <wp:effectExtent l="0" t="0" r="8255" b="0"/>
                    <wp:wrapNone/>
                    <wp:docPr id="7" name="Gruppe 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925945" cy="7223125"/>
                              <a:chOff x="0" y="0"/>
                              <a:chExt cx="6926400" cy="7223338"/>
                            </a:xfrm>
                          </wpg:grpSpPr>
                          <wps:wsp>
                            <wps:cNvPr id="6" name="Rektangel 6"/>
                            <wps:cNvSpPr/>
                            <wps:spPr>
                              <a:xfrm>
                                <a:off x="0" y="394138"/>
                                <a:ext cx="6926400" cy="682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213B4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Tekstboks 3"/>
                            <wps:cNvSpPr txBox="1"/>
                            <wps:spPr>
                              <a:xfrm>
                                <a:off x="520262" y="0"/>
                                <a:ext cx="5821200" cy="38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9F43D1" w14:textId="70C0228C" w:rsidR="007852D2" w:rsidRPr="00A10D5A" w:rsidRDefault="007E530D">
                                  <w:pPr>
                                    <w:rPr>
                                      <w:sz w:val="36"/>
                                      <w:szCs w:val="3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Tekstboks 4"/>
                            <wps:cNvSpPr txBox="1"/>
                            <wps:spPr>
                              <a:xfrm>
                                <a:off x="520262" y="1072055"/>
                                <a:ext cx="5821200" cy="416205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9CC8BF" w14:textId="43D27F9A" w:rsidR="00CF5624" w:rsidRPr="0009353A" w:rsidRDefault="00652D43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>Bilag</w:t>
                                  </w:r>
                                </w:p>
                                <w:p w14:paraId="2FF9E76E" w14:textId="5B6BA907" w:rsidR="00CF5624" w:rsidRPr="007E530D" w:rsidRDefault="008A1AFA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7E530D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t>til Tolletatens generelle avtaletekst for rammeavtale om kjøp av varer</w:t>
                                  </w:r>
                                  <w:r w:rsidR="007E530D" w:rsidRPr="007E530D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t xml:space="preserve"> og tjenester</w:t>
                                  </w:r>
                                </w:p>
                                <w:p w14:paraId="7F2F64FC" w14:textId="77777777" w:rsidR="009C0F34" w:rsidRDefault="009C0F34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14:paraId="3F69FEAA" w14:textId="77777777" w:rsidR="00321CE1" w:rsidRDefault="00321CE1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14:paraId="3D1A7FC8" w14:textId="77777777" w:rsidR="008A1AFA" w:rsidRDefault="008A1AFA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14:paraId="57C492B0" w14:textId="4DCCB4DD" w:rsidR="00E6668D" w:rsidRPr="00E6668D" w:rsidRDefault="00E23A1F" w:rsidP="009C0F34">
                                  <w:pPr>
                                    <w:spacing w:after="0" w:line="1000" w:lineRule="exact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>26/07947</w:t>
                                  </w:r>
                                </w:p>
                                <w:p w14:paraId="5384E304" w14:textId="77777777" w:rsidR="00E6668D" w:rsidRDefault="00E6668D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14:paraId="053621DF" w14:textId="64ED76BF" w:rsidR="009C0F34" w:rsidRPr="008A1AFA" w:rsidRDefault="00E23A1F" w:rsidP="00CF562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ap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 xml:space="preserve">Prøveopparbeidingsrobot til </w:t>
                                  </w:r>
                                  <w:proofErr w:type="spellStart"/>
                                  <w:r w:rsidR="000713C5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>t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</w:rPr>
                                    <w:t>ollaboratoriet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Tekstboks 5"/>
                            <wps:cNvSpPr txBox="1"/>
                            <wps:spPr>
                              <a:xfrm>
                                <a:off x="520262" y="5722883"/>
                                <a:ext cx="5821200" cy="111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B6464C" w14:textId="4046872F" w:rsidR="007852D2" w:rsidRPr="00CE46DE" w:rsidRDefault="00CE46DE" w:rsidP="000349F9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5A731C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Økonomi- og anskaffelsesavdelinge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82313BD" id="Gruppe 7" o:spid="_x0000_s1026" style="position:absolute;margin-left:0;margin-top:34.75pt;width:545.35pt;height:568.75pt;z-index:251658240;mso-position-horizontal:center;mso-position-horizontal-relative:margin;mso-height-relative:margin" coordsize="69264,72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">
                    <v:rect id="Rektangel 6" o:spid="_x0000_s1027" style="position:absolute;top:3941;width:69264;height:68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" fillcolor="#213b45" stroked="f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3" o:spid="_x0000_s1028" type="#_x0000_t202" style="position:absolute;left:5202;width:58212;height:3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  <v:textbox>
                        <w:txbxContent>
                          <w:p w14:paraId="319F43D1" w14:textId="70C0228C" w:rsidR="007852D2" w:rsidRPr="00A10D5A" w:rsidRDefault="007E530D">
                            <w:pPr>
                              <w:rPr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Tekstboks 4" o:spid="_x0000_s1029" type="#_x0000_t202" style="position:absolute;left:5202;top:10720;width:58212;height:41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<v:textbox>
                        <w:txbxContent>
                          <w:p w14:paraId="4A9CC8BF" w14:textId="43D27F9A" w:rsidR="00CF5624" w:rsidRPr="0009353A" w:rsidRDefault="00652D43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aps/>
                                <w:color w:val="FFFFFF" w:themeColor="background1"/>
                                <w:sz w:val="48"/>
                                <w:szCs w:val="48"/>
                              </w:rPr>
                              <w:t>Bilag</w:t>
                            </w:r>
                          </w:p>
                          <w:p w14:paraId="2FF9E76E" w14:textId="5B6BA907" w:rsidR="00CF5624" w:rsidRPr="007E530D" w:rsidRDefault="008A1AFA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7E530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til Tolletatens generelle avtaletekst for rammeavtale om kjøp av varer</w:t>
                            </w:r>
                            <w:r w:rsidR="007E530D" w:rsidRPr="007E530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og tjenester</w:t>
                            </w:r>
                          </w:p>
                          <w:p w14:paraId="7F2F64FC" w14:textId="77777777" w:rsidR="009C0F34" w:rsidRDefault="009C0F34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</w:p>
                          <w:p w14:paraId="3F69FEAA" w14:textId="77777777" w:rsidR="00321CE1" w:rsidRDefault="00321CE1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</w:p>
                          <w:p w14:paraId="3D1A7FC8" w14:textId="77777777" w:rsidR="008A1AFA" w:rsidRDefault="008A1AFA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</w:p>
                          <w:p w14:paraId="57C492B0" w14:textId="4DCCB4DD" w:rsidR="00E6668D" w:rsidRPr="00E6668D" w:rsidRDefault="00E23A1F" w:rsidP="009C0F34">
                            <w:pPr>
                              <w:spacing w:after="0" w:line="1000" w:lineRule="exact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26/07947</w:t>
                            </w:r>
                          </w:p>
                          <w:p w14:paraId="5384E304" w14:textId="77777777" w:rsidR="00E6668D" w:rsidRDefault="00E6668D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</w:p>
                          <w:p w14:paraId="053621DF" w14:textId="64ED76BF" w:rsidR="009C0F34" w:rsidRPr="008A1AFA" w:rsidRDefault="00E23A1F" w:rsidP="00CF562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Prøveopparbeidingsrobot til </w:t>
                            </w:r>
                            <w:proofErr w:type="spellStart"/>
                            <w:r w:rsidR="000713C5"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ollaboratoriet</w:t>
                            </w:r>
                            <w:proofErr w:type="spellEnd"/>
                          </w:p>
                        </w:txbxContent>
                      </v:textbox>
                    </v:shape>
                    <v:shape id="Tekstboks 5" o:spid="_x0000_s1030" type="#_x0000_t202" style="position:absolute;left:5202;top:57228;width:58212;height:1112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" filled="f" stroked="f" strokeweight=".5pt">
                      <v:textbox>
                        <w:txbxContent>
                          <w:p w14:paraId="0FB6464C" w14:textId="4046872F" w:rsidR="007852D2" w:rsidRPr="00CE46DE" w:rsidRDefault="00CE46DE" w:rsidP="000349F9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5A731C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Økonomi- og anskaffelsesavdelinge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w10:wrap anchorx="margin"/>
                  </v:group>
                </w:pict>
              </mc:Fallback>
            </mc:AlternateContent>
          </w:r>
          <w:r w:rsidRPr="00C13CF8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id w:val="1339353573"/>
        <w:docPartObj>
          <w:docPartGallery w:val="Table of Contents"/>
          <w:docPartUnique/>
        </w:docPartObj>
      </w:sdtPr>
      <w:sdtEndPr/>
      <w:sdtContent>
        <w:p w14:paraId="2A39A583" w14:textId="2701ABCA" w:rsidR="00F6247D" w:rsidRPr="00675FF4" w:rsidRDefault="00F6247D" w:rsidP="7DC3210C">
          <w:pPr>
            <w:pStyle w:val="Overskriftforinnholdsfortegnelse"/>
            <w:rPr>
              <w:rFonts w:ascii="Arial" w:hAnsi="Arial" w:cs="Arial"/>
              <w:sz w:val="36"/>
              <w:szCs w:val="36"/>
            </w:rPr>
          </w:pPr>
          <w:r w:rsidRPr="7DC3210C">
            <w:rPr>
              <w:rFonts w:ascii="Arial" w:hAnsi="Arial" w:cs="Arial"/>
              <w:sz w:val="36"/>
              <w:szCs w:val="36"/>
            </w:rPr>
            <w:t>Innhold</w:t>
          </w:r>
        </w:p>
        <w:p w14:paraId="3F58101C" w14:textId="768D8FAC" w:rsidR="00FF2125" w:rsidRDefault="00E545D4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 w:rsidR="006B5AA2">
            <w:instrText>TOC \o "1-3" \h \z \u</w:instrText>
          </w:r>
          <w:r>
            <w:fldChar w:fldCharType="separate"/>
          </w:r>
          <w:hyperlink w:anchor="_Toc232427754" w:history="1">
            <w:r w:rsidR="00FF2125" w:rsidRPr="00E82445">
              <w:rPr>
                <w:rStyle w:val="Hyperkobling"/>
                <w:rFonts w:ascii="Arial" w:hAnsi="Arial" w:cs="Arial"/>
                <w:highlight w:val="yellow"/>
              </w:rPr>
              <w:t>Bilag 1: Tolletatens kravspesifikasjon</w:t>
            </w:r>
            <w:r w:rsidR="00FF2125">
              <w:rPr>
                <w:webHidden/>
              </w:rPr>
              <w:tab/>
            </w:r>
            <w:r w:rsidR="00FF2125">
              <w:rPr>
                <w:webHidden/>
              </w:rPr>
              <w:fldChar w:fldCharType="begin"/>
            </w:r>
            <w:r w:rsidR="00FF2125">
              <w:rPr>
                <w:webHidden/>
              </w:rPr>
              <w:instrText xml:space="preserve"> PAGEREF _Toc232427754 \h </w:instrText>
            </w:r>
            <w:r w:rsidR="00FF2125">
              <w:rPr>
                <w:webHidden/>
              </w:rPr>
            </w:r>
            <w:r w:rsidR="00FF2125">
              <w:rPr>
                <w:webHidden/>
              </w:rPr>
              <w:fldChar w:fldCharType="separate"/>
            </w:r>
            <w:r w:rsidR="00FF2125">
              <w:rPr>
                <w:webHidden/>
              </w:rPr>
              <w:t>3</w:t>
            </w:r>
            <w:r w:rsidR="00FF2125">
              <w:rPr>
                <w:webHidden/>
              </w:rPr>
              <w:fldChar w:fldCharType="end"/>
            </w:r>
          </w:hyperlink>
        </w:p>
        <w:p w14:paraId="306ECC21" w14:textId="02BB224B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55" w:history="1">
            <w:r w:rsidRPr="00E82445">
              <w:rPr>
                <w:rStyle w:val="Hyperkobling"/>
                <w:rFonts w:ascii="Arial" w:hAnsi="Arial" w:cs="Arial"/>
              </w:rPr>
              <w:t>Avtalens punkt 1.1 Avtalens omfang (kravspesifikasjon)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599CC2E" w14:textId="28BC6CD4" w:rsidR="00FF2125" w:rsidRDefault="00FF2125">
          <w:pPr>
            <w:pStyle w:val="INNH3"/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56" w:history="1">
            <w:r w:rsidRPr="00E82445">
              <w:rPr>
                <w:rStyle w:val="Hyperkobling"/>
                <w:noProof/>
              </w:rPr>
              <w:t>1. Anskaffelsens formål og målsetting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_Toc232427756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AD169" w14:textId="40764F6D" w:rsidR="00FF2125" w:rsidRDefault="00FF2125">
          <w:pPr>
            <w:pStyle w:val="INNH3"/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57" w:history="1">
            <w:r w:rsidRPr="00E82445">
              <w:rPr>
                <w:rStyle w:val="Hyperkobling"/>
                <w:noProof/>
              </w:rPr>
              <w:t>2. Minimumskrav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_Toc232427757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074AD" w14:textId="31CB9EA2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58" w:history="1">
            <w:r w:rsidRPr="00E82445">
              <w:rPr>
                <w:rStyle w:val="Hyperkobling"/>
                <w:rFonts w:ascii="Arial" w:hAnsi="Arial" w:cs="Arial"/>
              </w:rPr>
              <w:t>Avtalens punkt 2.1.1 Varens egenskaper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208C7EC" w14:textId="4892C9DA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59" w:history="1">
            <w:r w:rsidRPr="00E82445">
              <w:rPr>
                <w:rStyle w:val="Hyperkobling"/>
                <w:rFonts w:ascii="Arial" w:hAnsi="Arial" w:cs="Arial"/>
              </w:rPr>
              <w:t>Avtalens punkt 2.1.3 Dokumentasjon, opplæring og/eller installasjon og/eller tilpasninger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5EA6F9D" w14:textId="0E30BEFA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0" w:history="1">
            <w:r w:rsidRPr="00E82445">
              <w:rPr>
                <w:rStyle w:val="Hyperkobling"/>
                <w:rFonts w:ascii="Arial" w:hAnsi="Arial" w:cs="Arial"/>
              </w:rPr>
              <w:t>Avtalens punkt 2.1.4 Garantiperiode og garantileveranser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DC8D3CB" w14:textId="5351CBAD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1" w:history="1">
            <w:r w:rsidRPr="00E82445">
              <w:rPr>
                <w:rStyle w:val="Hyperkobling"/>
                <w:rFonts w:ascii="Arial" w:hAnsi="Arial" w:cs="Arial"/>
              </w:rPr>
              <w:t>Avtalens punkt 2.1.5 Tjenestens egenskaper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C71F307" w14:textId="7B1A953B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2" w:history="1">
            <w:r w:rsidRPr="00E82445">
              <w:rPr>
                <w:rStyle w:val="Hyperkobling"/>
                <w:rFonts w:ascii="Arial" w:hAnsi="Arial" w:cs="Arial"/>
              </w:rPr>
              <w:t>Avtalens punkt 2.1.7 Tjenestens kvaliteter og metoder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A853D0B" w14:textId="1FBF3AEB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3" w:history="1">
            <w:r w:rsidRPr="00E82445">
              <w:rPr>
                <w:rStyle w:val="Hyperkobling"/>
                <w:rFonts w:ascii="Arial" w:hAnsi="Arial" w:cs="Arial"/>
              </w:rPr>
              <w:t>Avtalens punkt 2.2.2 Undersøkelsesplikt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4839F40" w14:textId="7978C04D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4" w:history="1">
            <w:r w:rsidRPr="00E82445">
              <w:rPr>
                <w:rStyle w:val="Hyperkobling"/>
                <w:rFonts w:ascii="Arial" w:hAnsi="Arial" w:cs="Arial"/>
              </w:rPr>
              <w:t>Avtalens punkt 2.6 Eksterne rettslige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880FBF8" w14:textId="5DF7076F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65" w:history="1">
            <w:r w:rsidRPr="00E82445">
              <w:rPr>
                <w:rStyle w:val="Hyperkobling"/>
                <w:rFonts w:ascii="Arial" w:hAnsi="Arial" w:cs="Arial"/>
                <w:highlight w:val="yellow"/>
              </w:rPr>
              <w:t>Bilag 2: Leverandørens beskrivelse av leveransen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74F28E5" w14:textId="37D1AB17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6" w:history="1">
            <w:r w:rsidRPr="00E82445">
              <w:rPr>
                <w:rStyle w:val="Hyperkobling"/>
              </w:rPr>
              <w:t>Avtalens punkt 1.1. Avtalens omfang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2E09DD3" w14:textId="0F570CA4" w:rsidR="00FF2125" w:rsidRDefault="00FF2125">
          <w:pPr>
            <w:pStyle w:val="INNH3"/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7" w:history="1">
            <w:r w:rsidRPr="00E82445">
              <w:rPr>
                <w:rStyle w:val="Hyperkobling"/>
                <w:noProof/>
              </w:rPr>
              <w:t>1. Anskaffelsens formål og målsetting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_Toc232427767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13902E" w14:textId="4446C286" w:rsidR="00FF2125" w:rsidRDefault="00FF2125">
          <w:pPr>
            <w:pStyle w:val="INNH3"/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8" w:history="1">
            <w:r w:rsidRPr="00E82445">
              <w:rPr>
                <w:rStyle w:val="Hyperkobling"/>
                <w:noProof/>
              </w:rPr>
              <w:t>2. Minimumskrav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_Toc232427768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EF71A" w14:textId="72CFD9E1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69" w:history="1">
            <w:r w:rsidRPr="00E82445">
              <w:rPr>
                <w:rStyle w:val="Hyperkobling"/>
                <w:rFonts w:ascii="Arial" w:hAnsi="Arial" w:cs="Arial"/>
              </w:rPr>
              <w:t>Avtalens punkt 2.1.1 Varens egenskaper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AAA5160" w14:textId="6946D078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0" w:history="1">
            <w:r w:rsidRPr="00E82445">
              <w:rPr>
                <w:rStyle w:val="Hyperkobling"/>
                <w:rFonts w:ascii="Arial" w:hAnsi="Arial" w:cs="Arial"/>
              </w:rPr>
              <w:t>Avtalens punkt 2.1.3 Dokumentasjon, opplæring og/eller installasjon og/eller tilpasninger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03009ACF" w14:textId="2BC72617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1" w:history="1">
            <w:r w:rsidRPr="00E82445">
              <w:rPr>
                <w:rStyle w:val="Hyperkobling"/>
                <w:rFonts w:ascii="Arial" w:hAnsi="Arial" w:cs="Arial"/>
              </w:rPr>
              <w:t>Avtalens punkt 2.1.4 Garantiperiode og garantileveranser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93F9CE3" w14:textId="17C1CF3B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2" w:history="1">
            <w:r w:rsidRPr="00E82445">
              <w:rPr>
                <w:rStyle w:val="Hyperkobling"/>
                <w:rFonts w:ascii="Arial" w:hAnsi="Arial" w:cs="Arial"/>
              </w:rPr>
              <w:t>Avtalens punkt 2.1.5 Tjenestens egenskaper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8729852" w14:textId="5679D768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3" w:history="1">
            <w:r w:rsidRPr="00E82445">
              <w:rPr>
                <w:rStyle w:val="Hyperkobling"/>
                <w:rFonts w:ascii="Arial" w:hAnsi="Arial" w:cs="Arial"/>
              </w:rPr>
              <w:t>Avtalens punkt 2.6 Eksterne rettslige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4F4A42D4" w14:textId="6E803C98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4" w:history="1">
            <w:r w:rsidRPr="00E82445">
              <w:rPr>
                <w:rStyle w:val="Hyperkobling"/>
              </w:rPr>
              <w:t>Avtalens punkt 2.8 Personopplysninger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6EF28BF7" w14:textId="78AFF2D7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5" w:history="1">
            <w:r w:rsidRPr="00E82445">
              <w:rPr>
                <w:rStyle w:val="Hyperkobling"/>
                <w:rFonts w:ascii="Arial" w:hAnsi="Arial" w:cs="Arial"/>
              </w:rPr>
              <w:t>Avtalens punkt 6.3 Standardkomponenter med begrenset disposisjonsrett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69F07179" w14:textId="67C195B7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76" w:history="1">
            <w:r w:rsidRPr="00E82445">
              <w:rPr>
                <w:rStyle w:val="Hyperkobling"/>
                <w:rFonts w:ascii="Arial" w:hAnsi="Arial" w:cs="Arial"/>
                <w:highlight w:val="yellow"/>
              </w:rPr>
              <w:t>Bilag 3: Leveringstidspunkt og andre frister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83E1AC7" w14:textId="043C7701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7" w:history="1">
            <w:r w:rsidRPr="00E82445">
              <w:rPr>
                <w:rStyle w:val="Hyperkobling"/>
                <w:rFonts w:ascii="Arial" w:hAnsi="Arial" w:cs="Arial"/>
              </w:rPr>
              <w:t>Avtalens punkt 1.2 Avtalens varighet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11962CBF" w14:textId="14E14A9F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8" w:history="1">
            <w:r w:rsidRPr="00E82445">
              <w:rPr>
                <w:rStyle w:val="Hyperkobling"/>
                <w:rFonts w:ascii="Arial" w:hAnsi="Arial" w:cs="Arial"/>
              </w:rPr>
              <w:t>Avtalens punkt 2.1.2 Tid og sted for Leverandørens leveranse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493F56CE" w14:textId="5196BE95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79" w:history="1">
            <w:r w:rsidRPr="00E82445">
              <w:rPr>
                <w:rStyle w:val="Hyperkobling"/>
                <w:rFonts w:ascii="Arial" w:hAnsi="Arial" w:cs="Arial"/>
              </w:rPr>
              <w:t>Avtalens punkt 2.1.6 Tid og sted for Leverandørens tjeneste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1DF1F840" w14:textId="4BE0DBE9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0" w:history="1">
            <w:r w:rsidRPr="00E82445">
              <w:rPr>
                <w:rStyle w:val="Hyperkobling"/>
                <w:rFonts w:ascii="Arial" w:hAnsi="Arial" w:cs="Arial"/>
              </w:rPr>
              <w:t>Avtalens punkt 2.1.8 Prosjekt- og fremdriftsplan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6CD79CD" w14:textId="0E7E9A32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1" w:history="1">
            <w:r w:rsidRPr="00E82445">
              <w:rPr>
                <w:rStyle w:val="Hyperkobling"/>
                <w:rFonts w:ascii="Arial" w:hAnsi="Arial" w:cs="Arial"/>
              </w:rPr>
              <w:t>Avtalens punkt 2.2.2 Undersøkelsesplikt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3C6A368" w14:textId="2E840BA4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2" w:history="1">
            <w:r w:rsidRPr="00E82445">
              <w:rPr>
                <w:rStyle w:val="Hyperkobling"/>
                <w:rFonts w:ascii="Arial" w:hAnsi="Arial" w:cs="Arial"/>
              </w:rPr>
              <w:t>Avtalens punkt 8.2 Dagbot ved forsinkelse og standardisert kompensasjon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677C93D" w14:textId="3B5EC5AD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83" w:history="1">
            <w:r w:rsidRPr="00E82445">
              <w:rPr>
                <w:rStyle w:val="Hyperkobling"/>
                <w:rFonts w:ascii="Arial" w:hAnsi="Arial" w:cs="Arial"/>
              </w:rPr>
              <w:t>Bilag 4: Administrative bestemmelser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5C6FF7C2" w14:textId="46EE49F7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4" w:history="1">
            <w:r w:rsidRPr="00E82445">
              <w:rPr>
                <w:rStyle w:val="Hyperkobling"/>
                <w:rFonts w:ascii="Arial" w:hAnsi="Arial" w:cs="Arial"/>
              </w:rPr>
              <w:t>Avtalens punkt 1.8 Nøkkelpersonell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E80BC12" w14:textId="792F5402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5" w:history="1">
            <w:r w:rsidRPr="00E82445">
              <w:rPr>
                <w:rStyle w:val="Hyperkobling"/>
                <w:rFonts w:ascii="Arial" w:hAnsi="Arial" w:cs="Arial"/>
              </w:rPr>
              <w:t>Avtalen punkt 2.4 Ansvar for underleverandør og tredjepart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BBBDC46" w14:textId="286F0F2F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86" w:history="1">
            <w:r w:rsidRPr="00E82445">
              <w:rPr>
                <w:rStyle w:val="Hyperkobling"/>
                <w:rFonts w:ascii="Arial" w:hAnsi="Arial" w:cs="Arial"/>
                <w:highlight w:val="yellow"/>
              </w:rPr>
              <w:t>Bilag 5: Vederlag og prisbestemmelser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30FE4C30" w14:textId="4E5A594C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7" w:history="1">
            <w:r w:rsidRPr="00E82445">
              <w:rPr>
                <w:rStyle w:val="Hyperkobling"/>
                <w:rFonts w:ascii="Arial" w:hAnsi="Arial" w:cs="Arial"/>
              </w:rPr>
              <w:t>Avtalens punkt 2.1.3 Dokumentasjon, opplæring og/eller installasjon og/eller tilpasninger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26BD905A" w14:textId="2E8D55B2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8" w:history="1">
            <w:r w:rsidRPr="00E82445">
              <w:rPr>
                <w:rStyle w:val="Hyperkobling"/>
                <w:rFonts w:ascii="Arial" w:hAnsi="Arial" w:cs="Arial"/>
              </w:rPr>
              <w:t>Avtalens punkt 3.1 Vederlag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5157880A" w14:textId="25D394A4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89" w:history="1">
            <w:r w:rsidRPr="00E82445">
              <w:rPr>
                <w:rStyle w:val="Hyperkobling"/>
                <w:rFonts w:ascii="Arial" w:hAnsi="Arial" w:cs="Arial"/>
              </w:rPr>
              <w:t>Avtalens punkt 3.2 Faktureringstidspunkt og betalingsbetingelser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260ABC14" w14:textId="56CE43FE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90" w:history="1">
            <w:r w:rsidRPr="00E82445">
              <w:rPr>
                <w:rStyle w:val="Hyperkobling"/>
                <w:rFonts w:ascii="Arial" w:hAnsi="Arial" w:cs="Arial"/>
              </w:rPr>
              <w:t>Avtalens punkt 3.6 Prisendringer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04DE19F2" w14:textId="7B47DE14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91" w:history="1">
            <w:r w:rsidRPr="00E82445">
              <w:rPr>
                <w:rStyle w:val="Hyperkobling"/>
                <w:rFonts w:ascii="Arial" w:hAnsi="Arial" w:cs="Arial"/>
              </w:rPr>
              <w:t>Bilag 6: Endringer i den generelle avtaleteksten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579601C0" w14:textId="4B1EC9B9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92" w:history="1">
            <w:r w:rsidRPr="00E82445">
              <w:rPr>
                <w:rStyle w:val="Hyperkobling"/>
              </w:rPr>
              <w:t>Avtalens punkt 1.4 Tolkning – rangordning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0CDFC5E" w14:textId="29040EFE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93" w:history="1">
            <w:r w:rsidRPr="00E82445">
              <w:rPr>
                <w:rStyle w:val="Hyperkobling"/>
                <w:rFonts w:ascii="Arial" w:hAnsi="Arial" w:cs="Arial"/>
              </w:rPr>
              <w:t>Bilag 7: Endringer av Avtalen etter avtaleinngåelsen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69575EEA" w14:textId="2E38FC93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94" w:history="1">
            <w:r w:rsidRPr="00E82445">
              <w:rPr>
                <w:rStyle w:val="Hyperkobling"/>
              </w:rPr>
              <w:t>Avtalens punkt 1.6 Endringer av Avtalen etter avtaleinngåelse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57E11CC2" w14:textId="00966761" w:rsidR="00FF2125" w:rsidRDefault="00FF2125">
          <w:pPr>
            <w:pStyle w:val="INNH1"/>
            <w:rPr>
              <w:b w:val="0"/>
              <w:kern w:val="2"/>
              <w:sz w:val="24"/>
              <w:szCs w:val="24"/>
              <w14:ligatures w14:val="standardContextual"/>
            </w:rPr>
          </w:pPr>
          <w:hyperlink w:anchor="_Toc232427795" w:history="1">
            <w:r w:rsidRPr="00E82445">
              <w:rPr>
                <w:rStyle w:val="Hyperkobling"/>
                <w:rFonts w:ascii="Arial" w:hAnsi="Arial" w:cs="Arial"/>
              </w:rPr>
              <w:t>Bilag 8: Standard lisensvilkår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721931F0" w14:textId="562E3F23" w:rsidR="00FF2125" w:rsidRDefault="00FF2125">
          <w:pPr>
            <w:pStyle w:val="INNH2"/>
            <w:rPr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427796" w:history="1">
            <w:r w:rsidRPr="00E82445">
              <w:rPr>
                <w:rStyle w:val="Hyperkobling"/>
              </w:rPr>
              <w:t>Avtalens punkt 6.3 Standardkomponenter med begrenset disposisjonsrett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_Toc232427796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3899B73A" w14:textId="4B9DC0DE" w:rsidR="00E545D4" w:rsidRDefault="00E545D4" w:rsidP="00E637BD">
          <w:pPr>
            <w:pStyle w:val="INNH2"/>
            <w:tabs>
              <w:tab w:val="right" w:leader="dot" w:pos="9060"/>
            </w:tabs>
            <w:ind w:left="0" w:firstLine="0"/>
            <w:rPr>
              <w:rStyle w:val="Hyperkobling"/>
              <w:kern w:val="2"/>
              <w:lang w:eastAsia="nb-NO"/>
              <w14:ligatures w14:val="standardContextual"/>
            </w:rPr>
          </w:pPr>
          <w:r>
            <w:fldChar w:fldCharType="end"/>
          </w:r>
        </w:p>
      </w:sdtContent>
    </w:sdt>
    <w:p w14:paraId="71F22BA3" w14:textId="42DB8ADD" w:rsidR="00FD7EC0" w:rsidRDefault="00FD7EC0" w:rsidP="00997F6B">
      <w:pPr>
        <w:rPr>
          <w:rFonts w:ascii="Arial" w:hAnsi="Arial" w:cs="Arial"/>
          <w:i/>
          <w:iCs/>
          <w:sz w:val="20"/>
          <w:szCs w:val="20"/>
        </w:rPr>
      </w:pPr>
    </w:p>
    <w:p w14:paraId="6D48BCE4" w14:textId="54E46D03" w:rsidR="006A0D79" w:rsidRPr="006A0D79" w:rsidRDefault="00305BE8" w:rsidP="00997F6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3B89B503" w14:textId="5EE3CBD0" w:rsidR="001F2D8D" w:rsidRDefault="001F2D8D" w:rsidP="3649CF10">
      <w:pPr>
        <w:pStyle w:val="Overskrift1"/>
        <w:numPr>
          <w:ilvl w:val="0"/>
          <w:numId w:val="0"/>
        </w:numPr>
        <w:rPr>
          <w:rFonts w:ascii="Arial" w:hAnsi="Arial" w:cs="Arial"/>
          <w:sz w:val="36"/>
          <w:szCs w:val="36"/>
        </w:rPr>
      </w:pPr>
      <w:bookmarkStart w:id="0" w:name="_Toc232427754"/>
      <w:r w:rsidRPr="00E23A1F">
        <w:rPr>
          <w:rFonts w:ascii="Arial" w:hAnsi="Arial" w:cs="Arial"/>
          <w:sz w:val="36"/>
          <w:szCs w:val="36"/>
          <w:highlight w:val="yellow"/>
        </w:rPr>
        <w:lastRenderedPageBreak/>
        <w:t xml:space="preserve">Bilag 1: </w:t>
      </w:r>
      <w:r w:rsidR="00DD5CFE" w:rsidRPr="00E23A1F">
        <w:rPr>
          <w:rFonts w:ascii="Arial" w:hAnsi="Arial" w:cs="Arial"/>
          <w:sz w:val="36"/>
          <w:szCs w:val="36"/>
          <w:highlight w:val="yellow"/>
        </w:rPr>
        <w:t>Tolletaten</w:t>
      </w:r>
      <w:r w:rsidRPr="00E23A1F">
        <w:rPr>
          <w:rFonts w:ascii="Arial" w:hAnsi="Arial" w:cs="Arial"/>
          <w:sz w:val="36"/>
          <w:szCs w:val="36"/>
          <w:highlight w:val="yellow"/>
        </w:rPr>
        <w:t>s kravspesifikasjon</w:t>
      </w:r>
      <w:bookmarkEnd w:id="0"/>
    </w:p>
    <w:p w14:paraId="0D129D34" w14:textId="633F04AA" w:rsidR="008C5491" w:rsidRPr="00511F48" w:rsidRDefault="00135B5D" w:rsidP="00E56B12">
      <w:pPr>
        <w:pStyle w:val="Overskrift2"/>
        <w:rPr>
          <w:rFonts w:ascii="Arial" w:hAnsi="Arial" w:cs="Arial"/>
          <w:sz w:val="28"/>
          <w:szCs w:val="28"/>
        </w:rPr>
      </w:pPr>
      <w:bookmarkStart w:id="1" w:name="_Toc232427755"/>
      <w:r w:rsidRPr="7DC3210C">
        <w:rPr>
          <w:rFonts w:ascii="Arial" w:hAnsi="Arial" w:cs="Arial"/>
          <w:sz w:val="28"/>
          <w:szCs w:val="28"/>
        </w:rPr>
        <w:t xml:space="preserve">Avtalens punkt </w:t>
      </w:r>
      <w:r w:rsidR="00756767" w:rsidRPr="7DC3210C">
        <w:rPr>
          <w:rFonts w:ascii="Arial" w:hAnsi="Arial" w:cs="Arial"/>
          <w:sz w:val="28"/>
          <w:szCs w:val="28"/>
        </w:rPr>
        <w:t>1.</w:t>
      </w:r>
      <w:r w:rsidR="00D656A1" w:rsidRPr="7DC3210C">
        <w:rPr>
          <w:rFonts w:ascii="Arial" w:hAnsi="Arial" w:cs="Arial"/>
          <w:sz w:val="28"/>
          <w:szCs w:val="28"/>
        </w:rPr>
        <w:t>1</w:t>
      </w:r>
      <w:r w:rsidRPr="7DC3210C">
        <w:rPr>
          <w:rFonts w:ascii="Arial" w:hAnsi="Arial" w:cs="Arial"/>
          <w:sz w:val="28"/>
          <w:szCs w:val="28"/>
        </w:rPr>
        <w:t xml:space="preserve"> </w:t>
      </w:r>
      <w:r w:rsidR="008C5491" w:rsidRPr="7DC3210C">
        <w:rPr>
          <w:rFonts w:ascii="Arial" w:hAnsi="Arial" w:cs="Arial"/>
          <w:sz w:val="28"/>
          <w:szCs w:val="28"/>
        </w:rPr>
        <w:t>Avtalens omfang</w:t>
      </w:r>
      <w:r w:rsidR="00677194">
        <w:rPr>
          <w:rFonts w:ascii="Arial" w:hAnsi="Arial" w:cs="Arial"/>
          <w:sz w:val="28"/>
          <w:szCs w:val="28"/>
        </w:rPr>
        <w:t xml:space="preserve"> (kravspesifikasjon)</w:t>
      </w:r>
      <w:bookmarkEnd w:id="1"/>
    </w:p>
    <w:p w14:paraId="68FB4B2A" w14:textId="6737EF92" w:rsidR="00C02048" w:rsidRDefault="00DD5CFE" w:rsidP="006205E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Tolletaten</w:t>
      </w:r>
      <w:r w:rsidR="00C02048">
        <w:rPr>
          <w:rFonts w:ascii="Arial" w:hAnsi="Arial" w:cs="Arial"/>
          <w:i/>
        </w:rPr>
        <w:t xml:space="preserve"> skal spesifisere kravene som </w:t>
      </w:r>
      <w:r>
        <w:rPr>
          <w:rFonts w:ascii="Arial" w:hAnsi="Arial" w:cs="Arial"/>
          <w:i/>
        </w:rPr>
        <w:t>Tolletaten</w:t>
      </w:r>
      <w:r w:rsidR="00C02048">
        <w:rPr>
          <w:rFonts w:ascii="Arial" w:hAnsi="Arial" w:cs="Arial"/>
          <w:i/>
        </w:rPr>
        <w:t xml:space="preserve"> har til varen her.</w:t>
      </w:r>
    </w:p>
    <w:p w14:paraId="08593546" w14:textId="77777777" w:rsidR="00FC4DAF" w:rsidRPr="00AD4191" w:rsidRDefault="00FC4DAF" w:rsidP="00AD4191">
      <w:pPr>
        <w:pStyle w:val="Overskrift3"/>
        <w:rPr>
          <w:sz w:val="26"/>
          <w:szCs w:val="26"/>
        </w:rPr>
      </w:pPr>
      <w:bookmarkStart w:id="2" w:name="_Toc231206133"/>
      <w:bookmarkStart w:id="3" w:name="_Toc232427756"/>
      <w:r w:rsidRPr="00AD4191">
        <w:rPr>
          <w:sz w:val="26"/>
          <w:szCs w:val="26"/>
        </w:rPr>
        <w:t>1. Anskaffelsens formål og målsetting</w:t>
      </w:r>
      <w:bookmarkEnd w:id="2"/>
      <w:bookmarkEnd w:id="3"/>
    </w:p>
    <w:p w14:paraId="615D822A" w14:textId="4E8FC9DD" w:rsidR="00FC4DAF" w:rsidRPr="00536FCD" w:rsidRDefault="00FC4DAF" w:rsidP="00FC4DAF">
      <w:pPr>
        <w:rPr>
          <w:rFonts w:ascii="Arial" w:hAnsi="Arial" w:cs="Arial"/>
          <w:iCs/>
        </w:rPr>
      </w:pPr>
      <w:r w:rsidRPr="00536FCD">
        <w:rPr>
          <w:rFonts w:ascii="Arial" w:hAnsi="Arial" w:cs="Arial"/>
          <w:iCs/>
        </w:rPr>
        <w:t xml:space="preserve">Formålet med anskaffelsen er å </w:t>
      </w:r>
      <w:r w:rsidRPr="002A479B">
        <w:rPr>
          <w:rFonts w:ascii="Arial" w:hAnsi="Arial" w:cs="Arial"/>
          <w:iCs/>
        </w:rPr>
        <w:t xml:space="preserve">anskaffe en </w:t>
      </w:r>
      <w:proofErr w:type="gramStart"/>
      <w:r w:rsidRPr="002A479B">
        <w:rPr>
          <w:rFonts w:ascii="Arial" w:hAnsi="Arial" w:cs="Arial"/>
          <w:iCs/>
        </w:rPr>
        <w:t>robust</w:t>
      </w:r>
      <w:proofErr w:type="gramEnd"/>
      <w:r w:rsidRPr="002A479B">
        <w:rPr>
          <w:rFonts w:ascii="Arial" w:hAnsi="Arial" w:cs="Arial"/>
          <w:iCs/>
        </w:rPr>
        <w:t xml:space="preserve">, driftssikker og brukervennlig </w:t>
      </w:r>
      <w:r w:rsidRPr="00260F0A">
        <w:rPr>
          <w:rFonts w:ascii="Arial" w:hAnsi="Arial" w:cs="Arial"/>
          <w:iCs/>
        </w:rPr>
        <w:t xml:space="preserve">prøveopparbeidingsrobot som kan automatisere og standardisere prøveopparbeidingen i </w:t>
      </w:r>
      <w:proofErr w:type="spellStart"/>
      <w:r w:rsidRPr="00260F0A">
        <w:rPr>
          <w:rFonts w:ascii="Arial" w:hAnsi="Arial" w:cs="Arial"/>
          <w:iCs/>
        </w:rPr>
        <w:t>tollaboratoriet</w:t>
      </w:r>
      <w:proofErr w:type="spellEnd"/>
      <w:r w:rsidRPr="00260F0A">
        <w:rPr>
          <w:rFonts w:ascii="Arial" w:hAnsi="Arial" w:cs="Arial"/>
          <w:iCs/>
        </w:rPr>
        <w:t xml:space="preserve"> ved</w:t>
      </w:r>
      <w:r w:rsidRPr="00536FCD">
        <w:rPr>
          <w:rFonts w:ascii="Arial" w:hAnsi="Arial" w:cs="Arial"/>
          <w:iCs/>
        </w:rPr>
        <w:t xml:space="preserve"> håndtering av ukjente, urene prøver i varierende matrikser. Løsningen skal bidra til at laboratoriet kan levere korrekte, reproduserbar</w:t>
      </w:r>
      <w:r>
        <w:rPr>
          <w:rFonts w:ascii="Arial" w:hAnsi="Arial" w:cs="Arial"/>
          <w:iCs/>
        </w:rPr>
        <w:t xml:space="preserve">e, </w:t>
      </w:r>
      <w:r w:rsidRPr="00536FCD">
        <w:rPr>
          <w:rFonts w:ascii="Arial" w:hAnsi="Arial" w:cs="Arial"/>
          <w:iCs/>
        </w:rPr>
        <w:t xml:space="preserve">pålitelige og </w:t>
      </w:r>
      <w:r w:rsidRPr="009B718F">
        <w:rPr>
          <w:rFonts w:ascii="Arial" w:hAnsi="Arial" w:cs="Arial"/>
          <w:iCs/>
        </w:rPr>
        <w:t>etterprøvbare</w:t>
      </w:r>
      <w:r w:rsidRPr="00536FC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prøver til analyse. Løsningen skal videre bidra til </w:t>
      </w:r>
      <w:r w:rsidRPr="00536FCD">
        <w:rPr>
          <w:rFonts w:ascii="Arial" w:hAnsi="Arial" w:cs="Arial"/>
          <w:iCs/>
        </w:rPr>
        <w:t>tids- og arbeidsbesparende</w:t>
      </w:r>
      <w:r>
        <w:rPr>
          <w:rFonts w:ascii="Arial" w:hAnsi="Arial" w:cs="Arial"/>
          <w:iCs/>
        </w:rPr>
        <w:t xml:space="preserve"> arbeidsprosesser</w:t>
      </w:r>
      <w:r w:rsidRPr="00536FCD">
        <w:rPr>
          <w:rFonts w:ascii="Arial" w:hAnsi="Arial" w:cs="Arial"/>
          <w:iCs/>
        </w:rPr>
        <w:t xml:space="preserve"> for laboratoriepersonellet.</w:t>
      </w:r>
    </w:p>
    <w:p w14:paraId="5B5766E3" w14:textId="13CCC087" w:rsidR="00FC4DAF" w:rsidRPr="00536FCD" w:rsidRDefault="00FC4DAF" w:rsidP="00FC4DAF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</w:t>
      </w:r>
      <w:r w:rsidRPr="00536FCD">
        <w:rPr>
          <w:rFonts w:ascii="Arial" w:hAnsi="Arial" w:cs="Arial"/>
          <w:iCs/>
        </w:rPr>
        <w:t>øsningen skal ha dokumenterbare og effektive mekanismer som forebygger krysskontaminasjon (</w:t>
      </w:r>
      <w:proofErr w:type="spellStart"/>
      <w:r w:rsidRPr="00536FCD">
        <w:rPr>
          <w:rFonts w:ascii="Arial" w:hAnsi="Arial" w:cs="Arial"/>
          <w:iCs/>
        </w:rPr>
        <w:t>carry</w:t>
      </w:r>
      <w:proofErr w:type="spellEnd"/>
      <w:r>
        <w:rPr>
          <w:rFonts w:ascii="Arial" w:hAnsi="Arial" w:cs="Arial"/>
          <w:iCs/>
        </w:rPr>
        <w:t xml:space="preserve"> </w:t>
      </w:r>
      <w:r w:rsidRPr="00536FCD">
        <w:rPr>
          <w:rFonts w:ascii="Arial" w:hAnsi="Arial" w:cs="Arial"/>
          <w:iCs/>
        </w:rPr>
        <w:t xml:space="preserve">over) mellom prøver, slik at resultater ikke påvirkes av </w:t>
      </w:r>
      <w:r w:rsidR="00057DE7">
        <w:rPr>
          <w:rFonts w:ascii="Arial" w:hAnsi="Arial" w:cs="Arial"/>
          <w:iCs/>
        </w:rPr>
        <w:t>«</w:t>
      </w:r>
      <w:r w:rsidRPr="00536FCD">
        <w:rPr>
          <w:rFonts w:ascii="Arial" w:hAnsi="Arial" w:cs="Arial"/>
          <w:iCs/>
        </w:rPr>
        <w:t>smitte</w:t>
      </w:r>
      <w:r w:rsidR="00057DE7">
        <w:rPr>
          <w:rFonts w:ascii="Arial" w:hAnsi="Arial" w:cs="Arial"/>
          <w:iCs/>
        </w:rPr>
        <w:t>»</w:t>
      </w:r>
      <w:r w:rsidRPr="00536FCD">
        <w:rPr>
          <w:rFonts w:ascii="Arial" w:hAnsi="Arial" w:cs="Arial"/>
          <w:iCs/>
        </w:rPr>
        <w:t xml:space="preserve"> fra tidligere prøver. Roboten skal være egnet for kjemiske applikasjoner, </w:t>
      </w:r>
      <w:r>
        <w:rPr>
          <w:rFonts w:ascii="Arial" w:hAnsi="Arial" w:cs="Arial"/>
          <w:iCs/>
        </w:rPr>
        <w:t xml:space="preserve">være </w:t>
      </w:r>
      <w:r w:rsidRPr="00536FCD">
        <w:rPr>
          <w:rFonts w:ascii="Arial" w:hAnsi="Arial" w:cs="Arial"/>
          <w:iCs/>
        </w:rPr>
        <w:t>kompatibel med relevante kjemiske løsemidler</w:t>
      </w:r>
      <w:r>
        <w:rPr>
          <w:rFonts w:ascii="Arial" w:hAnsi="Arial" w:cs="Arial"/>
          <w:iCs/>
        </w:rPr>
        <w:t xml:space="preserve"> (se punkt 2.</w:t>
      </w:r>
      <w:r w:rsidR="00057DE7">
        <w:rPr>
          <w:rFonts w:ascii="Arial" w:hAnsi="Arial" w:cs="Arial"/>
          <w:iCs/>
        </w:rPr>
        <w:t>3</w:t>
      </w:r>
      <w:r>
        <w:rPr>
          <w:rFonts w:ascii="Arial" w:hAnsi="Arial" w:cs="Arial"/>
          <w:iCs/>
        </w:rPr>
        <w:t xml:space="preserve"> under)</w:t>
      </w:r>
      <w:r w:rsidRPr="00536FCD">
        <w:rPr>
          <w:rFonts w:ascii="Arial" w:hAnsi="Arial" w:cs="Arial"/>
          <w:iCs/>
        </w:rPr>
        <w:t xml:space="preserve">, og kunne ekstrahere analytter fra ulike </w:t>
      </w:r>
      <w:r w:rsidRPr="003B6FFA">
        <w:rPr>
          <w:rFonts w:ascii="Arial" w:hAnsi="Arial" w:cs="Arial"/>
          <w:iCs/>
        </w:rPr>
        <w:t>typer matrikser på</w:t>
      </w:r>
      <w:r w:rsidRPr="00536FCD">
        <w:rPr>
          <w:rFonts w:ascii="Arial" w:hAnsi="Arial" w:cs="Arial"/>
          <w:iCs/>
        </w:rPr>
        <w:t xml:space="preserve"> en kontrollert og konsistent måte.</w:t>
      </w:r>
    </w:p>
    <w:p w14:paraId="4313064E" w14:textId="77777777" w:rsidR="00FC4DAF" w:rsidRDefault="00FC4DAF" w:rsidP="00FC4DAF">
      <w:pPr>
        <w:rPr>
          <w:rFonts w:ascii="Arial" w:hAnsi="Arial" w:cs="Arial"/>
          <w:iCs/>
        </w:rPr>
      </w:pPr>
      <w:r w:rsidRPr="00877C49">
        <w:rPr>
          <w:rFonts w:ascii="Arial" w:hAnsi="Arial" w:cs="Arial"/>
          <w:iCs/>
        </w:rPr>
        <w:t>Anskaffelsen skal resultere i en fleksibel og framtidsrettet løsning som kan understøtte et bredt spekter av arbeidsflyter og levere prøver for videre analyse på laboratoriets ulike instrumentplattformer (eksempel</w:t>
      </w:r>
      <w:r>
        <w:rPr>
          <w:rFonts w:ascii="Arial" w:hAnsi="Arial" w:cs="Arial"/>
          <w:iCs/>
        </w:rPr>
        <w:t>vis</w:t>
      </w:r>
      <w:r w:rsidRPr="00877C49">
        <w:rPr>
          <w:rFonts w:ascii="Arial" w:hAnsi="Arial" w:cs="Arial"/>
          <w:iCs/>
        </w:rPr>
        <w:t xml:space="preserve"> GC</w:t>
      </w:r>
      <w:r w:rsidRPr="00877C49">
        <w:rPr>
          <w:rFonts w:ascii="Arial" w:hAnsi="Arial" w:cs="Arial"/>
          <w:iCs/>
        </w:rPr>
        <w:noBreakHyphen/>
        <w:t>MS, LC</w:t>
      </w:r>
      <w:r w:rsidRPr="00877C49">
        <w:rPr>
          <w:rFonts w:ascii="Arial" w:hAnsi="Arial" w:cs="Arial"/>
          <w:iCs/>
        </w:rPr>
        <w:noBreakHyphen/>
        <w:t>MS og øvrige relevante analyseteknikker).</w:t>
      </w:r>
    </w:p>
    <w:p w14:paraId="4BE5B122" w14:textId="77777777" w:rsidR="00FC4DAF" w:rsidRPr="00877C49" w:rsidRDefault="00FC4DAF" w:rsidP="00FC4DAF">
      <w:pPr>
        <w:rPr>
          <w:rFonts w:ascii="Arial" w:hAnsi="Arial" w:cs="Arial"/>
          <w:iCs/>
        </w:rPr>
      </w:pPr>
      <w:r w:rsidRPr="00877C49">
        <w:rPr>
          <w:rFonts w:ascii="Arial" w:hAnsi="Arial" w:cs="Arial"/>
          <w:iCs/>
        </w:rPr>
        <w:t xml:space="preserve">Oppdragsgiver </w:t>
      </w:r>
      <w:r>
        <w:rPr>
          <w:rFonts w:ascii="Arial" w:hAnsi="Arial" w:cs="Arial"/>
          <w:iCs/>
        </w:rPr>
        <w:t>ønsker en</w:t>
      </w:r>
      <w:r w:rsidRPr="00877C49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løsning </w:t>
      </w:r>
      <w:r w:rsidRPr="00877C49">
        <w:rPr>
          <w:rFonts w:ascii="Arial" w:hAnsi="Arial" w:cs="Arial"/>
          <w:iCs/>
        </w:rPr>
        <w:t xml:space="preserve">som gir høy grad av automatisering med få manuelle operatørtrinn fra </w:t>
      </w:r>
      <w:r w:rsidRPr="00CC2521">
        <w:rPr>
          <w:rFonts w:ascii="Arial" w:hAnsi="Arial" w:cs="Arial"/>
          <w:iCs/>
        </w:rPr>
        <w:t xml:space="preserve">mottatt </w:t>
      </w:r>
      <w:r>
        <w:rPr>
          <w:rFonts w:ascii="Arial" w:hAnsi="Arial" w:cs="Arial"/>
          <w:iCs/>
        </w:rPr>
        <w:t>prøvemateriale</w:t>
      </w:r>
      <w:r w:rsidRPr="00CC2521">
        <w:rPr>
          <w:rFonts w:ascii="Arial" w:hAnsi="Arial" w:cs="Arial"/>
          <w:iCs/>
        </w:rPr>
        <w:t xml:space="preserve"> til ferdig</w:t>
      </w:r>
      <w:r w:rsidRPr="00877C49">
        <w:rPr>
          <w:rFonts w:ascii="Arial" w:hAnsi="Arial" w:cs="Arial"/>
          <w:iCs/>
        </w:rPr>
        <w:t xml:space="preserve"> opparbeidet prøve</w:t>
      </w:r>
      <w:r>
        <w:rPr>
          <w:rFonts w:ascii="Arial" w:hAnsi="Arial" w:cs="Arial"/>
          <w:iCs/>
        </w:rPr>
        <w:t xml:space="preserve">løsning. </w:t>
      </w:r>
      <w:r w:rsidRPr="00536FCD">
        <w:rPr>
          <w:rFonts w:ascii="Arial" w:hAnsi="Arial" w:cs="Arial"/>
          <w:iCs/>
        </w:rPr>
        <w:t xml:space="preserve">Løsningen skal videre </w:t>
      </w:r>
      <w:r>
        <w:rPr>
          <w:rFonts w:ascii="Arial" w:hAnsi="Arial" w:cs="Arial"/>
          <w:iCs/>
        </w:rPr>
        <w:t xml:space="preserve">bidra til forsvarlig </w:t>
      </w:r>
      <w:r w:rsidRPr="00536FCD">
        <w:rPr>
          <w:rFonts w:ascii="Arial" w:hAnsi="Arial" w:cs="Arial"/>
          <w:iCs/>
        </w:rPr>
        <w:t xml:space="preserve">håndtering av </w:t>
      </w:r>
      <w:proofErr w:type="gramStart"/>
      <w:r w:rsidRPr="00536FCD">
        <w:rPr>
          <w:rFonts w:ascii="Arial" w:hAnsi="Arial" w:cs="Arial"/>
          <w:iCs/>
        </w:rPr>
        <w:t>potensielt</w:t>
      </w:r>
      <w:proofErr w:type="gramEnd"/>
      <w:r w:rsidRPr="00536FCD">
        <w:rPr>
          <w:rFonts w:ascii="Arial" w:hAnsi="Arial" w:cs="Arial"/>
          <w:iCs/>
        </w:rPr>
        <w:t xml:space="preserve"> farlige og ukjente stoffer, og bidra til å redusere manuell eksponering og risiko i prøvehåndteringen.</w:t>
      </w:r>
    </w:p>
    <w:p w14:paraId="45C9342D" w14:textId="1BD654EF" w:rsidR="00FC4DAF" w:rsidRPr="00877C49" w:rsidRDefault="00FC4DAF" w:rsidP="00FC4DAF">
      <w:pPr>
        <w:rPr>
          <w:rFonts w:ascii="Arial" w:hAnsi="Arial" w:cs="Arial"/>
          <w:iCs/>
        </w:rPr>
      </w:pPr>
      <w:r w:rsidRPr="00877C49">
        <w:rPr>
          <w:rFonts w:ascii="Arial" w:hAnsi="Arial" w:cs="Arial"/>
          <w:iCs/>
        </w:rPr>
        <w:t xml:space="preserve">Løsningen skal også gi oppdragsgiver en effektiv mulighet til å justere parametere og programmere/tilpasse metoder ved endrede behov uten </w:t>
      </w:r>
      <w:r>
        <w:rPr>
          <w:rFonts w:ascii="Arial" w:hAnsi="Arial" w:cs="Arial"/>
          <w:iCs/>
        </w:rPr>
        <w:t>bistand fra</w:t>
      </w:r>
      <w:r w:rsidRPr="00877C49">
        <w:rPr>
          <w:rFonts w:ascii="Arial" w:hAnsi="Arial" w:cs="Arial"/>
          <w:iCs/>
        </w:rPr>
        <w:t xml:space="preserve"> leverandør. Programvaren skal være intuitiv og brukervennlig</w:t>
      </w:r>
      <w:r>
        <w:rPr>
          <w:rFonts w:ascii="Arial" w:hAnsi="Arial" w:cs="Arial"/>
          <w:iCs/>
        </w:rPr>
        <w:t xml:space="preserve"> </w:t>
      </w:r>
      <w:r w:rsidRPr="00877C49">
        <w:rPr>
          <w:rFonts w:ascii="Arial" w:hAnsi="Arial" w:cs="Arial"/>
          <w:iCs/>
        </w:rPr>
        <w:t xml:space="preserve">og </w:t>
      </w:r>
      <w:r>
        <w:rPr>
          <w:rFonts w:ascii="Arial" w:hAnsi="Arial" w:cs="Arial"/>
          <w:iCs/>
        </w:rPr>
        <w:t xml:space="preserve">bør ha mulighet til å </w:t>
      </w:r>
      <w:proofErr w:type="gramStart"/>
      <w:r>
        <w:rPr>
          <w:rFonts w:ascii="Arial" w:hAnsi="Arial" w:cs="Arial"/>
          <w:iCs/>
        </w:rPr>
        <w:t>integreres</w:t>
      </w:r>
      <w:proofErr w:type="gramEnd"/>
      <w:r>
        <w:rPr>
          <w:rFonts w:ascii="Arial" w:hAnsi="Arial" w:cs="Arial"/>
          <w:iCs/>
        </w:rPr>
        <w:t xml:space="preserve"> </w:t>
      </w:r>
      <w:r w:rsidRPr="00877C49">
        <w:rPr>
          <w:rFonts w:ascii="Arial" w:hAnsi="Arial" w:cs="Arial"/>
          <w:iCs/>
        </w:rPr>
        <w:t xml:space="preserve">med </w:t>
      </w:r>
      <w:r w:rsidRPr="0006315B">
        <w:rPr>
          <w:rFonts w:ascii="Arial" w:hAnsi="Arial" w:cs="Arial"/>
          <w:iCs/>
        </w:rPr>
        <w:t>LIMS</w:t>
      </w:r>
      <w:r>
        <w:rPr>
          <w:rFonts w:ascii="Arial" w:hAnsi="Arial" w:cs="Arial"/>
          <w:iCs/>
        </w:rPr>
        <w:t>. Videre bør programvaren</w:t>
      </w:r>
      <w:r w:rsidRPr="00877C49">
        <w:rPr>
          <w:rFonts w:ascii="Arial" w:hAnsi="Arial" w:cs="Arial"/>
          <w:iCs/>
        </w:rPr>
        <w:t xml:space="preserve"> støtte sporbarhet og dokumentasjon</w:t>
      </w:r>
      <w:r>
        <w:rPr>
          <w:rFonts w:ascii="Arial" w:hAnsi="Arial" w:cs="Arial"/>
          <w:iCs/>
        </w:rPr>
        <w:t xml:space="preserve"> blant annet for å kunne kontrollere prøvene, </w:t>
      </w:r>
      <w:proofErr w:type="spellStart"/>
      <w:r>
        <w:rPr>
          <w:rFonts w:ascii="Arial" w:hAnsi="Arial" w:cs="Arial"/>
          <w:iCs/>
        </w:rPr>
        <w:t>ettergå</w:t>
      </w:r>
      <w:proofErr w:type="spellEnd"/>
      <w:r>
        <w:rPr>
          <w:rFonts w:ascii="Arial" w:hAnsi="Arial" w:cs="Arial"/>
          <w:iCs/>
        </w:rPr>
        <w:t xml:space="preserve"> hva som ble gjort og hvordan prøvene ble håndtert, utføre statussjekk og sikre at ting er som de skal mellom prøvene.</w:t>
      </w:r>
      <w:r w:rsidRPr="00877C49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Programvaren bør</w:t>
      </w:r>
      <w:r w:rsidRPr="00877C49">
        <w:rPr>
          <w:rFonts w:ascii="Arial" w:hAnsi="Arial" w:cs="Arial"/>
          <w:iCs/>
        </w:rPr>
        <w:t xml:space="preserve"> gi </w:t>
      </w:r>
      <w:r>
        <w:rPr>
          <w:rFonts w:ascii="Arial" w:hAnsi="Arial" w:cs="Arial"/>
          <w:iCs/>
        </w:rPr>
        <w:t xml:space="preserve">muligheter for </w:t>
      </w:r>
      <w:r w:rsidRPr="00877C49">
        <w:rPr>
          <w:rFonts w:ascii="Arial" w:hAnsi="Arial" w:cs="Arial"/>
          <w:iCs/>
        </w:rPr>
        <w:t>eksport</w:t>
      </w:r>
      <w:r>
        <w:rPr>
          <w:rFonts w:ascii="Arial" w:hAnsi="Arial" w:cs="Arial"/>
          <w:iCs/>
        </w:rPr>
        <w:t xml:space="preserve"> av data og prøveresultater </w:t>
      </w:r>
      <w:r w:rsidRPr="00877C49">
        <w:rPr>
          <w:rFonts w:ascii="Arial" w:hAnsi="Arial" w:cs="Arial"/>
          <w:iCs/>
        </w:rPr>
        <w:t>i standardiserte</w:t>
      </w:r>
      <w:r>
        <w:rPr>
          <w:rFonts w:ascii="Arial" w:hAnsi="Arial" w:cs="Arial"/>
          <w:iCs/>
        </w:rPr>
        <w:t xml:space="preserve">, varierte og oversiktlige </w:t>
      </w:r>
      <w:r w:rsidRPr="00877C49">
        <w:rPr>
          <w:rFonts w:ascii="Arial" w:hAnsi="Arial" w:cs="Arial"/>
          <w:iCs/>
        </w:rPr>
        <w:t>formater som understøtter sikker dataflyt og arkivering</w:t>
      </w:r>
      <w:r>
        <w:rPr>
          <w:rFonts w:ascii="Arial" w:hAnsi="Arial" w:cs="Arial"/>
          <w:iCs/>
        </w:rPr>
        <w:t xml:space="preserve"> til PC og/eller LIMS. Det er en fordel om prøveopparbeidingsroboten kan lese av strekkoder og/eller QR-koder.</w:t>
      </w:r>
    </w:p>
    <w:p w14:paraId="52E37F7C" w14:textId="77777777" w:rsidR="00FC4DAF" w:rsidRDefault="00FC4DAF" w:rsidP="00FC4DAF">
      <w:pPr>
        <w:rPr>
          <w:rFonts w:ascii="Arial" w:hAnsi="Arial" w:cs="Arial"/>
          <w:iCs/>
        </w:rPr>
      </w:pPr>
      <w:r w:rsidRPr="00877C49">
        <w:rPr>
          <w:rFonts w:ascii="Arial" w:hAnsi="Arial" w:cs="Arial"/>
          <w:iCs/>
        </w:rPr>
        <w:t>Videre er det et mål at løsningen er plass- og arealeffektiv, har et begrenset fotavtrykk og er egnet for plassering i et laboratoriemiljø. Oppdragsgiver vil i tillegg vektlegge at løsningen leveres med et kompetent service- og støtteapparat, inkludert nødvendig IT- og applikasjons</w:t>
      </w:r>
      <w:r>
        <w:rPr>
          <w:rFonts w:ascii="Arial" w:hAnsi="Arial" w:cs="Arial"/>
          <w:iCs/>
        </w:rPr>
        <w:t>støtte. Even</w:t>
      </w:r>
      <w:r w:rsidRPr="00877C49">
        <w:rPr>
          <w:rFonts w:ascii="Arial" w:hAnsi="Arial" w:cs="Arial"/>
          <w:iCs/>
        </w:rPr>
        <w:t xml:space="preserve">tuell driftsstans, avvik eller tekniske utfordringer </w:t>
      </w:r>
      <w:r>
        <w:rPr>
          <w:rFonts w:ascii="Arial" w:hAnsi="Arial" w:cs="Arial"/>
          <w:iCs/>
        </w:rPr>
        <w:t>skal kunne</w:t>
      </w:r>
      <w:r w:rsidRPr="00877C49">
        <w:rPr>
          <w:rFonts w:ascii="Arial" w:hAnsi="Arial" w:cs="Arial"/>
          <w:iCs/>
        </w:rPr>
        <w:t xml:space="preserve"> håndteres raskt</w:t>
      </w:r>
      <w:r>
        <w:rPr>
          <w:rFonts w:ascii="Arial" w:hAnsi="Arial" w:cs="Arial"/>
          <w:iCs/>
        </w:rPr>
        <w:t xml:space="preserve"> og </w:t>
      </w:r>
      <w:r w:rsidRPr="00877C49">
        <w:rPr>
          <w:rFonts w:ascii="Arial" w:hAnsi="Arial" w:cs="Arial"/>
          <w:iCs/>
        </w:rPr>
        <w:t xml:space="preserve">profesjonelt </w:t>
      </w:r>
      <w:r>
        <w:rPr>
          <w:rFonts w:ascii="Arial" w:hAnsi="Arial" w:cs="Arial"/>
          <w:iCs/>
        </w:rPr>
        <w:t>slik at nedetid i størst mulig grad forhindres.</w:t>
      </w:r>
    </w:p>
    <w:p w14:paraId="7C9E896A" w14:textId="63B82076" w:rsidR="00FC4DAF" w:rsidRDefault="00FC4DAF" w:rsidP="00FC4DAF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Se flytskjema for prøveopparbeiding </w:t>
      </w:r>
      <w:r w:rsidR="00BF676D">
        <w:rPr>
          <w:rFonts w:ascii="Arial" w:hAnsi="Arial" w:cs="Arial"/>
          <w:iCs/>
        </w:rPr>
        <w:t>for</w:t>
      </w:r>
      <w:r>
        <w:rPr>
          <w:rFonts w:ascii="Arial" w:hAnsi="Arial" w:cs="Arial"/>
          <w:iCs/>
        </w:rPr>
        <w:t xml:space="preserve"> en skjematisk fremstilling av </w:t>
      </w:r>
      <w:r w:rsidR="00041F27">
        <w:rPr>
          <w:rFonts w:ascii="Arial" w:hAnsi="Arial" w:cs="Arial"/>
          <w:iCs/>
        </w:rPr>
        <w:t>ønsket løsning</w:t>
      </w:r>
      <w:r>
        <w:rPr>
          <w:rFonts w:ascii="Arial" w:hAnsi="Arial" w:cs="Arial"/>
          <w:iCs/>
        </w:rPr>
        <w:t>:</w:t>
      </w:r>
    </w:p>
    <w:p w14:paraId="690AB1C0" w14:textId="77777777" w:rsidR="00FC4DAF" w:rsidRDefault="00FC4DAF" w:rsidP="00FC4DAF">
      <w:pPr>
        <w:rPr>
          <w:rFonts w:ascii="Arial" w:hAnsi="Arial" w:cs="Arial"/>
          <w:iCs/>
        </w:rPr>
      </w:pPr>
      <w:r>
        <w:rPr>
          <w:noProof/>
        </w:rPr>
        <w:lastRenderedPageBreak/>
        <w:drawing>
          <wp:inline distT="0" distB="0" distL="0" distR="0" wp14:anchorId="5A51F188" wp14:editId="14ABE5FF">
            <wp:extent cx="5759450" cy="3239770"/>
            <wp:effectExtent l="0" t="0" r="0" b="0"/>
            <wp:docPr id="64947366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7366" name="Bilde 6494736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7EE88" w14:textId="77777777" w:rsidR="00240FDC" w:rsidRDefault="00240FDC" w:rsidP="00AD4191">
      <w:pPr>
        <w:pStyle w:val="Overskrift3"/>
        <w:rPr>
          <w:sz w:val="26"/>
          <w:szCs w:val="26"/>
        </w:rPr>
      </w:pPr>
      <w:bookmarkStart w:id="4" w:name="_Toc231206134"/>
      <w:bookmarkStart w:id="5" w:name="_Toc232427757"/>
      <w:r w:rsidRPr="00AD4191">
        <w:rPr>
          <w:sz w:val="26"/>
          <w:szCs w:val="26"/>
        </w:rPr>
        <w:t>2. Minimumskrav</w:t>
      </w:r>
      <w:bookmarkEnd w:id="4"/>
      <w:bookmarkEnd w:id="5"/>
    </w:p>
    <w:p w14:paraId="4233A178" w14:textId="06902475" w:rsidR="006D28DB" w:rsidRPr="00F54B92" w:rsidRDefault="006D28DB" w:rsidP="006D28DB">
      <w:r w:rsidRPr="00F54B92">
        <w:t>Se dokumentasjonskrav i bilag 2.</w:t>
      </w:r>
    </w:p>
    <w:p w14:paraId="4A76B8F6" w14:textId="77777777" w:rsidR="00240FDC" w:rsidRDefault="00240FDC" w:rsidP="00240FDC">
      <w:pPr>
        <w:pStyle w:val="Overskrift4"/>
      </w:pPr>
      <w:r>
        <w:t xml:space="preserve">2.1 </w:t>
      </w:r>
      <w:r w:rsidRPr="00B8039A">
        <w:t>Krysskontaminasjon</w:t>
      </w:r>
    </w:p>
    <w:p w14:paraId="47A2A23D" w14:textId="77777777" w:rsidR="00240FDC" w:rsidRPr="00B8039A" w:rsidRDefault="00240FDC" w:rsidP="00240FDC">
      <w:pPr>
        <w:rPr>
          <w:rFonts w:ascii="Arial" w:hAnsi="Arial" w:cs="Arial"/>
          <w:iCs/>
        </w:rPr>
      </w:pPr>
      <w:r w:rsidRPr="00B8039A">
        <w:rPr>
          <w:rFonts w:ascii="Arial" w:hAnsi="Arial" w:cs="Arial"/>
          <w:iCs/>
        </w:rPr>
        <w:t>Løsning</w:t>
      </w:r>
      <w:r w:rsidRPr="00E84C58">
        <w:rPr>
          <w:rFonts w:ascii="Arial" w:hAnsi="Arial" w:cs="Arial"/>
          <w:iCs/>
        </w:rPr>
        <w:t>en skal ha</w:t>
      </w:r>
      <w:r w:rsidRPr="00B8039A">
        <w:rPr>
          <w:rFonts w:ascii="Arial" w:hAnsi="Arial" w:cs="Arial"/>
          <w:iCs/>
        </w:rPr>
        <w:t xml:space="preserve"> dokumenterbare tekniske og/eller prosessuelle barrierer som effektivt forebygger krysskontaminasjon mellom prøver (</w:t>
      </w:r>
      <w:proofErr w:type="spellStart"/>
      <w:r w:rsidRPr="00B8039A">
        <w:rPr>
          <w:rFonts w:ascii="Arial" w:hAnsi="Arial" w:cs="Arial"/>
          <w:iCs/>
        </w:rPr>
        <w:t>carry</w:t>
      </w:r>
      <w:proofErr w:type="spellEnd"/>
      <w:r>
        <w:rPr>
          <w:rFonts w:ascii="Arial" w:hAnsi="Arial" w:cs="Arial"/>
          <w:iCs/>
        </w:rPr>
        <w:t xml:space="preserve"> </w:t>
      </w:r>
      <w:r w:rsidRPr="00B8039A">
        <w:rPr>
          <w:rFonts w:ascii="Arial" w:hAnsi="Arial" w:cs="Arial"/>
          <w:iCs/>
        </w:rPr>
        <w:t>over). Dette skal</w:t>
      </w:r>
      <w:r>
        <w:rPr>
          <w:rFonts w:ascii="Arial" w:hAnsi="Arial" w:cs="Arial"/>
          <w:iCs/>
        </w:rPr>
        <w:t xml:space="preserve"> minimum</w:t>
      </w:r>
      <w:r w:rsidRPr="00B8039A">
        <w:rPr>
          <w:rFonts w:ascii="Arial" w:hAnsi="Arial" w:cs="Arial"/>
          <w:iCs/>
        </w:rPr>
        <w:t xml:space="preserve"> omfatte</w:t>
      </w:r>
      <w:r>
        <w:rPr>
          <w:rFonts w:ascii="Arial" w:hAnsi="Arial" w:cs="Arial"/>
          <w:iCs/>
        </w:rPr>
        <w:t>:</w:t>
      </w:r>
    </w:p>
    <w:p w14:paraId="4536D514" w14:textId="77777777" w:rsidR="00240FDC" w:rsidRDefault="00240FDC" w:rsidP="00240FDC">
      <w:pPr>
        <w:numPr>
          <w:ilvl w:val="0"/>
          <w:numId w:val="37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at nåler og pipettespisser byttes mellom hver prøve,</w:t>
      </w:r>
    </w:p>
    <w:p w14:paraId="63992EB7" w14:textId="7EBB0E41" w:rsidR="00240FDC" w:rsidRDefault="00240FDC" w:rsidP="00240FDC">
      <w:pPr>
        <w:numPr>
          <w:ilvl w:val="0"/>
          <w:numId w:val="37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at det ikke drypper fra pipettespissene</w:t>
      </w:r>
      <w:r w:rsidR="0025079F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og</w:t>
      </w:r>
    </w:p>
    <w:p w14:paraId="06A20324" w14:textId="77777777" w:rsidR="00240FDC" w:rsidRDefault="00240FDC" w:rsidP="00240FDC">
      <w:pPr>
        <w:numPr>
          <w:ilvl w:val="0"/>
          <w:numId w:val="37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at m</w:t>
      </w:r>
      <w:r w:rsidRPr="00B8039A">
        <w:rPr>
          <w:rFonts w:ascii="Arial" w:hAnsi="Arial" w:cs="Arial"/>
          <w:iCs/>
        </w:rPr>
        <w:t>aterialvalg i væskebanene ikke gi</w:t>
      </w:r>
      <w:r>
        <w:rPr>
          <w:rFonts w:ascii="Arial" w:hAnsi="Arial" w:cs="Arial"/>
          <w:iCs/>
        </w:rPr>
        <w:t>r</w:t>
      </w:r>
      <w:r w:rsidRPr="00B8039A">
        <w:rPr>
          <w:rFonts w:ascii="Arial" w:hAnsi="Arial" w:cs="Arial"/>
          <w:iCs/>
        </w:rPr>
        <w:t xml:space="preserve"> kontaminasjon.</w:t>
      </w:r>
    </w:p>
    <w:p w14:paraId="1DA1A8C6" w14:textId="77777777" w:rsidR="00240FDC" w:rsidRDefault="00240FDC" w:rsidP="00240FDC">
      <w:pPr>
        <w:pStyle w:val="Overskrift4"/>
      </w:pPr>
      <w:r>
        <w:t>2.2 Ekstraksjon og filtrering av flere prøver samtidig</w:t>
      </w:r>
    </w:p>
    <w:p w14:paraId="5DD46D2C" w14:textId="77777777" w:rsidR="00240FDC" w:rsidRDefault="00240FDC" w:rsidP="00240FDC">
      <w:r>
        <w:t>Prøveopparbeidingsroboten må kunne ekstrahere og filtrere flere prøver i samme prosedyre.</w:t>
      </w:r>
    </w:p>
    <w:p w14:paraId="396D287F" w14:textId="77777777" w:rsidR="00240FDC" w:rsidRPr="000F3916" w:rsidRDefault="00240FDC" w:rsidP="00240FD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Roboten må kunne ta to ulike løsemidler fra to ulike beholdere over i to separate prøveglass (parallellprøver).</w:t>
      </w:r>
    </w:p>
    <w:p w14:paraId="2BB75F1D" w14:textId="77777777" w:rsidR="00240FDC" w:rsidRDefault="00240FDC" w:rsidP="00240FDC">
      <w:pPr>
        <w:pStyle w:val="Overskrift4"/>
      </w:pPr>
      <w:r>
        <w:t xml:space="preserve">2.3 </w:t>
      </w:r>
      <w:r w:rsidRPr="00B8039A">
        <w:t>Kjemiske løsemidler</w:t>
      </w:r>
    </w:p>
    <w:p w14:paraId="34C8A03F" w14:textId="77777777" w:rsidR="00240FDC" w:rsidRPr="000F3916" w:rsidRDefault="00240FDC" w:rsidP="00240FDC">
      <w:r>
        <w:t>Roboten må kunne håndtere følgende løsningsmidler (men ikke nødvendigvis alle samtidig):</w:t>
      </w:r>
    </w:p>
    <w:p w14:paraId="0FB85A05" w14:textId="77777777" w:rsidR="00240FDC" w:rsidRDefault="00240FDC" w:rsidP="00240FDC">
      <w:pPr>
        <w:numPr>
          <w:ilvl w:val="0"/>
          <w:numId w:val="3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metanol</w:t>
      </w:r>
    </w:p>
    <w:p w14:paraId="2E623015" w14:textId="77777777" w:rsidR="00240FDC" w:rsidRDefault="00240FDC" w:rsidP="00240FDC">
      <w:pPr>
        <w:numPr>
          <w:ilvl w:val="0"/>
          <w:numId w:val="3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acetonnitril</w:t>
      </w:r>
    </w:p>
    <w:p w14:paraId="07DB6D4C" w14:textId="77777777" w:rsidR="00240FDC" w:rsidRDefault="00240FDC" w:rsidP="00240FDC">
      <w:pPr>
        <w:numPr>
          <w:ilvl w:val="0"/>
          <w:numId w:val="3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aceton</w:t>
      </w:r>
    </w:p>
    <w:p w14:paraId="07FCC405" w14:textId="77777777" w:rsidR="00240FDC" w:rsidRDefault="00240FDC" w:rsidP="00240FDC">
      <w:pPr>
        <w:numPr>
          <w:ilvl w:val="0"/>
          <w:numId w:val="3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etanol</w:t>
      </w:r>
    </w:p>
    <w:p w14:paraId="06F8AB44" w14:textId="77777777" w:rsidR="00240FDC" w:rsidRDefault="00240FDC" w:rsidP="00240FDC">
      <w:pPr>
        <w:numPr>
          <w:ilvl w:val="0"/>
          <w:numId w:val="3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etylacetat</w:t>
      </w:r>
    </w:p>
    <w:p w14:paraId="0CCF1311" w14:textId="77777777" w:rsidR="00240FDC" w:rsidRDefault="00240FDC" w:rsidP="00240FDC">
      <w:pPr>
        <w:pStyle w:val="Overskrift4"/>
      </w:pPr>
      <w:r>
        <w:lastRenderedPageBreak/>
        <w:t xml:space="preserve">2.4 </w:t>
      </w:r>
      <w:r w:rsidRPr="00B8039A">
        <w:t>HMS-tiltak</w:t>
      </w:r>
    </w:p>
    <w:p w14:paraId="7F1B31F6" w14:textId="77777777" w:rsidR="00240FDC" w:rsidRDefault="00240FDC" w:rsidP="00240FDC">
      <w:pPr>
        <w:rPr>
          <w:rFonts w:ascii="Arial" w:hAnsi="Arial" w:cs="Arial"/>
          <w:iCs/>
        </w:rPr>
      </w:pPr>
      <w:r w:rsidRPr="00B9375B">
        <w:rPr>
          <w:rFonts w:ascii="Arial" w:hAnsi="Arial" w:cs="Arial"/>
          <w:iCs/>
        </w:rPr>
        <w:t xml:space="preserve">Løsningen skal </w:t>
      </w:r>
      <w:r>
        <w:rPr>
          <w:rFonts w:ascii="Arial" w:hAnsi="Arial" w:cs="Arial"/>
          <w:iCs/>
        </w:rPr>
        <w:t xml:space="preserve">kunne plasseres i </w:t>
      </w:r>
      <w:r w:rsidRPr="00B8039A">
        <w:rPr>
          <w:rFonts w:ascii="Arial" w:hAnsi="Arial" w:cs="Arial"/>
          <w:iCs/>
        </w:rPr>
        <w:t xml:space="preserve">lukket </w:t>
      </w:r>
      <w:r>
        <w:rPr>
          <w:rFonts w:ascii="Arial" w:hAnsi="Arial" w:cs="Arial"/>
          <w:iCs/>
        </w:rPr>
        <w:t>avtrekk/</w:t>
      </w:r>
      <w:r w:rsidRPr="00B8039A">
        <w:rPr>
          <w:rFonts w:ascii="Arial" w:hAnsi="Arial" w:cs="Arial"/>
          <w:iCs/>
        </w:rPr>
        <w:t>kabinett/avskjerming eller</w:t>
      </w:r>
      <w:r>
        <w:rPr>
          <w:rFonts w:ascii="Arial" w:hAnsi="Arial" w:cs="Arial"/>
          <w:iCs/>
        </w:rPr>
        <w:t xml:space="preserve"> leveres med løsning </w:t>
      </w:r>
      <w:r w:rsidRPr="00B8039A">
        <w:rPr>
          <w:rFonts w:ascii="Arial" w:hAnsi="Arial" w:cs="Arial"/>
          <w:iCs/>
        </w:rPr>
        <w:t>for ventilasjon/tilkobling til avtrekk</w:t>
      </w:r>
      <w:r>
        <w:rPr>
          <w:rFonts w:ascii="Arial" w:hAnsi="Arial" w:cs="Arial"/>
          <w:iCs/>
        </w:rPr>
        <w:t>.</w:t>
      </w:r>
    </w:p>
    <w:p w14:paraId="5158B2D0" w14:textId="77777777" w:rsidR="00240FDC" w:rsidRDefault="00240FDC" w:rsidP="00240FD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Løsningen skal inneha mekanismer som beskytter laboratoriepersonell mot eksponering for kjemikalier.</w:t>
      </w:r>
    </w:p>
    <w:p w14:paraId="5E0128AF" w14:textId="77777777" w:rsidR="00240FDC" w:rsidRDefault="00240FDC" w:rsidP="00240FDC">
      <w:pPr>
        <w:pStyle w:val="Overskrift4"/>
      </w:pPr>
      <w:r>
        <w:t xml:space="preserve">2.5 </w:t>
      </w:r>
      <w:r w:rsidRPr="00B8039A">
        <w:t>Sikkerhetsdokumentasjon</w:t>
      </w:r>
    </w:p>
    <w:p w14:paraId="6D82AD65" w14:textId="77777777" w:rsidR="00240FDC" w:rsidRDefault="00240FDC" w:rsidP="00240FDC">
      <w:pPr>
        <w:rPr>
          <w:rFonts w:ascii="Arial" w:hAnsi="Arial" w:cs="Arial"/>
          <w:iCs/>
        </w:rPr>
      </w:pPr>
      <w:r w:rsidRPr="00B9375B">
        <w:rPr>
          <w:rFonts w:ascii="Arial" w:hAnsi="Arial" w:cs="Arial"/>
          <w:iCs/>
        </w:rPr>
        <w:t>Leverandør skal levere brukerdokumentasjon, vedlikeholdsrutiner og sikkerhetsinformasjon</w:t>
      </w:r>
      <w:r w:rsidRPr="00B8039A">
        <w:rPr>
          <w:rFonts w:ascii="Arial" w:hAnsi="Arial" w:cs="Arial"/>
          <w:iCs/>
        </w:rPr>
        <w:t xml:space="preserve"> som er nødvendig for forsvarlig drift.</w:t>
      </w:r>
    </w:p>
    <w:p w14:paraId="4942E424" w14:textId="77777777" w:rsidR="00240FDC" w:rsidRDefault="00240FDC" w:rsidP="00240FDC">
      <w:pPr>
        <w:pStyle w:val="Overskrift4"/>
      </w:pPr>
      <w:r>
        <w:t xml:space="preserve">2.6 </w:t>
      </w:r>
      <w:r w:rsidRPr="00B8039A">
        <w:t>Leveranse og idriftsettelse</w:t>
      </w:r>
    </w:p>
    <w:p w14:paraId="26371B03" w14:textId="77777777" w:rsidR="00240FDC" w:rsidRPr="005F3EB9" w:rsidRDefault="00240FDC" w:rsidP="00240FDC">
      <w:pPr>
        <w:rPr>
          <w:rFonts w:ascii="Arial" w:hAnsi="Arial" w:cs="Arial"/>
          <w:iCs/>
        </w:rPr>
      </w:pPr>
      <w:r w:rsidRPr="00BB7831">
        <w:rPr>
          <w:rFonts w:ascii="Arial" w:hAnsi="Arial" w:cs="Arial"/>
          <w:iCs/>
        </w:rPr>
        <w:t>Installasjon, idriftsettelse og opplæring skal inngå</w:t>
      </w:r>
      <w:r>
        <w:rPr>
          <w:rFonts w:ascii="Arial" w:hAnsi="Arial" w:cs="Arial"/>
          <w:iCs/>
        </w:rPr>
        <w:t xml:space="preserve"> i leveransen</w:t>
      </w:r>
      <w:r w:rsidRPr="00BB7831">
        <w:rPr>
          <w:rFonts w:ascii="Arial" w:hAnsi="Arial" w:cs="Arial"/>
          <w:iCs/>
        </w:rPr>
        <w:t>, inkludert funksjonstest ved overtakelse.</w:t>
      </w:r>
    </w:p>
    <w:p w14:paraId="2B140514" w14:textId="77777777" w:rsidR="00240FDC" w:rsidRDefault="00240FDC" w:rsidP="00240FDC">
      <w:pPr>
        <w:pStyle w:val="Overskrift4"/>
      </w:pPr>
      <w:r>
        <w:t>2.7 Klima- og miljø</w:t>
      </w:r>
    </w:p>
    <w:p w14:paraId="3A139294" w14:textId="155F100A" w:rsidR="00240FDC" w:rsidRPr="00EB2751" w:rsidRDefault="00240FDC" w:rsidP="00240FDC">
      <w:r w:rsidRPr="00EB2751">
        <w:t>2.</w:t>
      </w:r>
      <w:r>
        <w:t>7.</w:t>
      </w:r>
      <w:r w:rsidR="00057DE7">
        <w:t>1</w:t>
      </w:r>
      <w:r w:rsidRPr="00EB2751">
        <w:t xml:space="preserve"> Frakt av nødvendige forbruksvarer</w:t>
      </w:r>
    </w:p>
    <w:p w14:paraId="1BEB0817" w14:textId="77777777" w:rsidR="00240FDC" w:rsidRPr="005F6EA8" w:rsidRDefault="00240FDC" w:rsidP="00240FDC">
      <w:r w:rsidRPr="005F6EA8">
        <w:t xml:space="preserve">Dersom </w:t>
      </w:r>
      <w:r>
        <w:t>forbruksvarene som benyttes til prøveopparbeidingsroboten må være merkespesifikke, skal disse fraktes på en miljøvennlig måte. Dette innebærer krav om bruk av el-bil eller bil som benytter drivstoff merket EURO 6.</w:t>
      </w:r>
    </w:p>
    <w:p w14:paraId="421B4676" w14:textId="73C2FDDF" w:rsidR="00240FDC" w:rsidRDefault="00240FDC" w:rsidP="00240FDC">
      <w:r w:rsidRPr="00A11298">
        <w:t>2.7.</w:t>
      </w:r>
      <w:r w:rsidR="00057DE7">
        <w:t>2</w:t>
      </w:r>
      <w:r w:rsidRPr="00A11298">
        <w:t xml:space="preserve"> Levetid og reservedelstilgang</w:t>
      </w:r>
    </w:p>
    <w:p w14:paraId="2B6AE1E1" w14:textId="77777777" w:rsidR="00240FDC" w:rsidRPr="007766FD" w:rsidRDefault="00240FDC" w:rsidP="00240FDC">
      <w:r w:rsidRPr="007766FD">
        <w:t>Leverandøren</w:t>
      </w:r>
      <w:r w:rsidRPr="00635FC7">
        <w:t xml:space="preserve"> skal</w:t>
      </w:r>
      <w:r w:rsidRPr="007766FD">
        <w:t xml:space="preserve"> forplikte seg til:</w:t>
      </w:r>
    </w:p>
    <w:p w14:paraId="3E683361" w14:textId="77777777" w:rsidR="00240FDC" w:rsidRPr="007766FD" w:rsidRDefault="00240FDC" w:rsidP="00240FDC">
      <w:pPr>
        <w:numPr>
          <w:ilvl w:val="0"/>
          <w:numId w:val="39"/>
        </w:numPr>
      </w:pPr>
      <w:r w:rsidRPr="007766FD">
        <w:t xml:space="preserve">tilgang på reservedeler til instrumentet i </w:t>
      </w:r>
      <w:r w:rsidRPr="005049C3">
        <w:t>minst 10 år fra levering</w:t>
      </w:r>
      <w:r w:rsidRPr="007766FD">
        <w:t xml:space="preserve"> og</w:t>
      </w:r>
    </w:p>
    <w:p w14:paraId="3E87E462" w14:textId="77777777" w:rsidR="00240FDC" w:rsidRPr="007766FD" w:rsidRDefault="00240FDC" w:rsidP="00240FDC">
      <w:pPr>
        <w:numPr>
          <w:ilvl w:val="0"/>
          <w:numId w:val="39"/>
        </w:numPr>
      </w:pPr>
      <w:r w:rsidRPr="007766FD">
        <w:t xml:space="preserve">tilgjengelighet av nødvendige programvare-/sikkerhetsoppdateringer </w:t>
      </w:r>
      <w:r w:rsidRPr="00635FC7">
        <w:t>i minst 5 år (der</w:t>
      </w:r>
      <w:r w:rsidRPr="007766FD">
        <w:t xml:space="preserve"> programvare inngår i løsningen).</w:t>
      </w:r>
    </w:p>
    <w:p w14:paraId="2972BFA5" w14:textId="77777777" w:rsidR="00FC4DAF" w:rsidRPr="00FC4DAF" w:rsidRDefault="00FC4DAF" w:rsidP="006205E4">
      <w:pPr>
        <w:rPr>
          <w:rFonts w:ascii="Arial" w:hAnsi="Arial" w:cs="Arial"/>
          <w:iCs/>
        </w:rPr>
      </w:pPr>
    </w:p>
    <w:p w14:paraId="2BA4B77B" w14:textId="1E27C4D8" w:rsidR="008E661E" w:rsidRPr="00B9275D" w:rsidRDefault="008E661E" w:rsidP="008E661E">
      <w:pPr>
        <w:pStyle w:val="Overskrift2"/>
        <w:rPr>
          <w:rFonts w:ascii="Arial" w:hAnsi="Arial" w:cs="Arial"/>
          <w:sz w:val="28"/>
          <w:szCs w:val="28"/>
        </w:rPr>
      </w:pPr>
      <w:bookmarkStart w:id="6" w:name="_Toc232427758"/>
      <w:r w:rsidRPr="00B9275D">
        <w:rPr>
          <w:rFonts w:ascii="Arial" w:hAnsi="Arial" w:cs="Arial"/>
          <w:sz w:val="28"/>
          <w:szCs w:val="28"/>
        </w:rPr>
        <w:t>Avtalens punkt</w:t>
      </w:r>
      <w:r w:rsidR="003F499B">
        <w:rPr>
          <w:rFonts w:ascii="Arial" w:hAnsi="Arial" w:cs="Arial"/>
          <w:sz w:val="28"/>
          <w:szCs w:val="28"/>
        </w:rPr>
        <w:t xml:space="preserve"> </w:t>
      </w:r>
      <w:r w:rsidR="00B75BAC">
        <w:rPr>
          <w:rFonts w:ascii="Arial" w:hAnsi="Arial" w:cs="Arial"/>
          <w:sz w:val="28"/>
          <w:szCs w:val="28"/>
        </w:rPr>
        <w:t>2.1</w:t>
      </w:r>
      <w:r w:rsidR="008256BB">
        <w:rPr>
          <w:rFonts w:ascii="Arial" w:hAnsi="Arial" w:cs="Arial"/>
          <w:sz w:val="28"/>
          <w:szCs w:val="28"/>
        </w:rPr>
        <w:t>.1</w:t>
      </w:r>
      <w:r w:rsidRPr="00B9275D">
        <w:rPr>
          <w:rFonts w:ascii="Arial" w:hAnsi="Arial" w:cs="Arial"/>
          <w:sz w:val="28"/>
          <w:szCs w:val="28"/>
        </w:rPr>
        <w:t xml:space="preserve"> Varens egenskaper</w:t>
      </w:r>
      <w:bookmarkEnd w:id="6"/>
    </w:p>
    <w:p w14:paraId="52CD8CA0" w14:textId="0DF36D9D" w:rsidR="0068322D" w:rsidRDefault="008E661E" w:rsidP="004C1A08">
      <w:pPr>
        <w:rPr>
          <w:rFonts w:ascii="Arial" w:hAnsi="Arial" w:cs="Arial"/>
          <w:i/>
          <w:iCs/>
        </w:rPr>
      </w:pPr>
      <w:r w:rsidRPr="00B9275D">
        <w:rPr>
          <w:rFonts w:ascii="Arial" w:hAnsi="Arial" w:cs="Arial"/>
          <w:i/>
          <w:iCs/>
        </w:rPr>
        <w:t>Dersom tilbudt vare ikke har slike funksjoner, egenskaper og kvalitet som følger av standard produktbeskrivelse/-spesifikasjon, brukerveiledning mv. som Leverandøren lar følge med ved salg av disse produktene, skal dette fremkomme her.</w:t>
      </w:r>
    </w:p>
    <w:p w14:paraId="032F5366" w14:textId="4339DE76" w:rsidR="00AE529D" w:rsidRPr="00511F48" w:rsidRDefault="00AE529D" w:rsidP="00AE529D">
      <w:pPr>
        <w:pStyle w:val="Overskrift2"/>
        <w:rPr>
          <w:rFonts w:ascii="Arial" w:hAnsi="Arial" w:cs="Arial"/>
          <w:sz w:val="28"/>
          <w:szCs w:val="28"/>
        </w:rPr>
      </w:pPr>
      <w:bookmarkStart w:id="7" w:name="_Toc232427759"/>
      <w:r w:rsidRPr="7DC3210C">
        <w:rPr>
          <w:rFonts w:ascii="Arial" w:hAnsi="Arial" w:cs="Arial"/>
          <w:sz w:val="28"/>
          <w:szCs w:val="28"/>
        </w:rPr>
        <w:t>Avtalens punkt 2.1.</w:t>
      </w:r>
      <w:r w:rsidR="008406E3">
        <w:rPr>
          <w:rFonts w:ascii="Arial" w:hAnsi="Arial" w:cs="Arial"/>
          <w:sz w:val="28"/>
          <w:szCs w:val="28"/>
        </w:rPr>
        <w:t>3</w:t>
      </w:r>
      <w:r w:rsidRPr="7DC3210C">
        <w:rPr>
          <w:rFonts w:ascii="Arial" w:hAnsi="Arial" w:cs="Arial"/>
          <w:sz w:val="28"/>
          <w:szCs w:val="28"/>
        </w:rPr>
        <w:t xml:space="preserve"> Dokumentasjon</w:t>
      </w:r>
      <w:r w:rsidR="00982D08">
        <w:rPr>
          <w:rFonts w:ascii="Arial" w:hAnsi="Arial" w:cs="Arial"/>
          <w:sz w:val="28"/>
          <w:szCs w:val="28"/>
        </w:rPr>
        <w:t xml:space="preserve">, </w:t>
      </w:r>
      <w:r w:rsidRPr="7DC3210C">
        <w:rPr>
          <w:rFonts w:ascii="Arial" w:hAnsi="Arial" w:cs="Arial"/>
          <w:sz w:val="28"/>
          <w:szCs w:val="28"/>
        </w:rPr>
        <w:t>opplæring</w:t>
      </w:r>
      <w:r w:rsidR="00982D08">
        <w:rPr>
          <w:rFonts w:ascii="Arial" w:hAnsi="Arial" w:cs="Arial"/>
          <w:sz w:val="28"/>
          <w:szCs w:val="28"/>
        </w:rPr>
        <w:t xml:space="preserve"> og/eller installasjon og/eller tilpasninger</w:t>
      </w:r>
      <w:bookmarkEnd w:id="7"/>
    </w:p>
    <w:p w14:paraId="081E0841" w14:textId="47A2ECF1" w:rsidR="00AE529D" w:rsidRDefault="00AE529D" w:rsidP="004C1A08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 w:rsidRPr="00C13CF8">
        <w:rPr>
          <w:rFonts w:ascii="Arial" w:hAnsi="Arial" w:cs="Arial"/>
          <w:i/>
          <w:iCs/>
        </w:rPr>
        <w:t xml:space="preserve"> har ytterligere krav til dokumentasjon enn det som </w:t>
      </w:r>
      <w:proofErr w:type="gramStart"/>
      <w:r w:rsidRPr="00C13CF8">
        <w:rPr>
          <w:rFonts w:ascii="Arial" w:hAnsi="Arial" w:cs="Arial"/>
          <w:i/>
          <w:iCs/>
        </w:rPr>
        <w:t>fremgår</w:t>
      </w:r>
      <w:proofErr w:type="gramEnd"/>
      <w:r w:rsidRPr="00C13CF8">
        <w:rPr>
          <w:rFonts w:ascii="Arial" w:hAnsi="Arial" w:cs="Arial"/>
          <w:i/>
          <w:iCs/>
        </w:rPr>
        <w:t xml:space="preserve"> av </w:t>
      </w:r>
      <w:r w:rsidR="003C0AD8">
        <w:rPr>
          <w:rFonts w:ascii="Arial" w:hAnsi="Arial" w:cs="Arial"/>
          <w:i/>
          <w:iCs/>
        </w:rPr>
        <w:t>Avtale</w:t>
      </w:r>
      <w:r w:rsidRPr="00C13CF8">
        <w:rPr>
          <w:rFonts w:ascii="Arial" w:hAnsi="Arial" w:cs="Arial"/>
          <w:i/>
          <w:iCs/>
        </w:rPr>
        <w:t>ns punkt 2.1.</w:t>
      </w:r>
      <w:r w:rsidR="002D603F">
        <w:rPr>
          <w:rFonts w:ascii="Arial" w:hAnsi="Arial" w:cs="Arial"/>
          <w:i/>
          <w:iCs/>
        </w:rPr>
        <w:t>4</w:t>
      </w:r>
      <w:r w:rsidRPr="00C13CF8">
        <w:rPr>
          <w:rFonts w:ascii="Arial" w:hAnsi="Arial" w:cs="Arial"/>
          <w:i/>
          <w:iCs/>
        </w:rPr>
        <w:t>, skal dette fremkomme her.</w:t>
      </w:r>
    </w:p>
    <w:p w14:paraId="53B10F60" w14:textId="5C9CCAA7" w:rsidR="009C795B" w:rsidRPr="00C13CF8" w:rsidRDefault="00E1049F" w:rsidP="004C1A08">
      <w:pPr>
        <w:rPr>
          <w:rFonts w:ascii="Arial" w:hAnsi="Arial" w:cs="Arial"/>
          <w:i/>
        </w:rPr>
      </w:pPr>
      <w:r>
        <w:rPr>
          <w:rFonts w:ascii="Arial" w:hAnsi="Arial" w:cs="Arial"/>
          <w:i/>
          <w:iCs/>
        </w:rPr>
        <w:t xml:space="preserve">Dersom </w:t>
      </w:r>
      <w:r w:rsidR="00E71181">
        <w:rPr>
          <w:rFonts w:ascii="Arial" w:hAnsi="Arial" w:cs="Arial"/>
          <w:i/>
          <w:iCs/>
        </w:rPr>
        <w:t xml:space="preserve">Leverandøren skal bistå med nødvendig opplæring av </w:t>
      </w:r>
      <w:r w:rsidR="00DD5CFE">
        <w:rPr>
          <w:rFonts w:ascii="Arial" w:hAnsi="Arial" w:cs="Arial"/>
          <w:i/>
          <w:iCs/>
        </w:rPr>
        <w:t>Tolletaten</w:t>
      </w:r>
      <w:r w:rsidR="00436C32">
        <w:rPr>
          <w:rFonts w:ascii="Arial" w:hAnsi="Arial" w:cs="Arial"/>
          <w:i/>
          <w:iCs/>
        </w:rPr>
        <w:t>s</w:t>
      </w:r>
      <w:r w:rsidR="00E71181">
        <w:rPr>
          <w:rFonts w:ascii="Arial" w:hAnsi="Arial" w:cs="Arial"/>
          <w:i/>
          <w:iCs/>
        </w:rPr>
        <w:t xml:space="preserve"> personell, tilpasninger og installasjon, skal dette fremkomme her.</w:t>
      </w:r>
    </w:p>
    <w:p w14:paraId="02BFD38B" w14:textId="5BAEBCBA" w:rsidR="004C1A08" w:rsidRPr="00511F48" w:rsidRDefault="00487B51" w:rsidP="00E56B12">
      <w:pPr>
        <w:pStyle w:val="Overskrift2"/>
        <w:rPr>
          <w:rFonts w:ascii="Arial" w:hAnsi="Arial" w:cs="Arial"/>
          <w:sz w:val="28"/>
          <w:szCs w:val="28"/>
        </w:rPr>
      </w:pPr>
      <w:bookmarkStart w:id="8" w:name="_Toc55913093"/>
      <w:bookmarkStart w:id="9" w:name="_Toc232427760"/>
      <w:r w:rsidRPr="7DC3210C">
        <w:rPr>
          <w:rFonts w:ascii="Arial" w:hAnsi="Arial" w:cs="Arial"/>
          <w:sz w:val="28"/>
          <w:szCs w:val="28"/>
        </w:rPr>
        <w:t>Avtalens punkt 2.1.</w:t>
      </w:r>
      <w:r w:rsidR="00B44DE0">
        <w:rPr>
          <w:rFonts w:ascii="Arial" w:hAnsi="Arial" w:cs="Arial"/>
          <w:sz w:val="28"/>
          <w:szCs w:val="28"/>
        </w:rPr>
        <w:t>4</w:t>
      </w:r>
      <w:r w:rsidRPr="7DC3210C">
        <w:rPr>
          <w:rFonts w:ascii="Arial" w:hAnsi="Arial" w:cs="Arial"/>
          <w:sz w:val="28"/>
          <w:szCs w:val="28"/>
        </w:rPr>
        <w:t xml:space="preserve"> </w:t>
      </w:r>
      <w:r w:rsidR="004C1A08" w:rsidRPr="7DC3210C">
        <w:rPr>
          <w:rFonts w:ascii="Arial" w:hAnsi="Arial" w:cs="Arial"/>
          <w:sz w:val="28"/>
          <w:szCs w:val="28"/>
        </w:rPr>
        <w:t>Garanti</w:t>
      </w:r>
      <w:bookmarkEnd w:id="8"/>
      <w:r w:rsidR="00B342A1">
        <w:rPr>
          <w:rFonts w:ascii="Arial" w:hAnsi="Arial" w:cs="Arial"/>
          <w:sz w:val="28"/>
          <w:szCs w:val="28"/>
        </w:rPr>
        <w:t>periode og garantileveranse</w:t>
      </w:r>
      <w:r w:rsidR="00E41D54">
        <w:rPr>
          <w:rFonts w:ascii="Arial" w:hAnsi="Arial" w:cs="Arial"/>
          <w:sz w:val="28"/>
          <w:szCs w:val="28"/>
        </w:rPr>
        <w:t>r</w:t>
      </w:r>
      <w:bookmarkEnd w:id="9"/>
    </w:p>
    <w:p w14:paraId="62E6D210" w14:textId="37146DFB" w:rsidR="00B841D3" w:rsidRDefault="003777BD" w:rsidP="004C1A08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lastRenderedPageBreak/>
        <w:t xml:space="preserve">Dersom </w:t>
      </w:r>
      <w:r w:rsidR="00304034">
        <w:rPr>
          <w:rFonts w:ascii="Arial" w:hAnsi="Arial" w:cs="Arial"/>
          <w:i/>
          <w:iCs/>
        </w:rPr>
        <w:t>det</w:t>
      </w:r>
      <w:r w:rsidRPr="00C13CF8">
        <w:rPr>
          <w:rFonts w:ascii="Arial" w:hAnsi="Arial" w:cs="Arial"/>
          <w:i/>
          <w:iCs/>
        </w:rPr>
        <w:t xml:space="preserve"> oppstille</w:t>
      </w:r>
      <w:r w:rsidR="00304034">
        <w:rPr>
          <w:rFonts w:ascii="Arial" w:hAnsi="Arial" w:cs="Arial"/>
          <w:i/>
          <w:iCs/>
        </w:rPr>
        <w:t>s</w:t>
      </w:r>
      <w:r w:rsidRPr="00C13CF8">
        <w:rPr>
          <w:rFonts w:ascii="Arial" w:hAnsi="Arial" w:cs="Arial"/>
          <w:i/>
          <w:iCs/>
        </w:rPr>
        <w:t xml:space="preserve"> annen garantiperiode </w:t>
      </w:r>
      <w:r w:rsidR="00487B51" w:rsidRPr="00C13CF8">
        <w:rPr>
          <w:rFonts w:ascii="Arial" w:hAnsi="Arial" w:cs="Arial"/>
          <w:i/>
          <w:iCs/>
        </w:rPr>
        <w:t xml:space="preserve">enn det som </w:t>
      </w:r>
      <w:proofErr w:type="gramStart"/>
      <w:r w:rsidR="00487B51" w:rsidRPr="00C13CF8">
        <w:rPr>
          <w:rFonts w:ascii="Arial" w:hAnsi="Arial" w:cs="Arial"/>
          <w:i/>
          <w:iCs/>
        </w:rPr>
        <w:t>fremgår</w:t>
      </w:r>
      <w:proofErr w:type="gramEnd"/>
      <w:r w:rsidR="00487B51" w:rsidRPr="00C13CF8">
        <w:rPr>
          <w:rFonts w:ascii="Arial" w:hAnsi="Arial" w:cs="Arial"/>
          <w:i/>
          <w:iCs/>
        </w:rPr>
        <w:t xml:space="preserve"> av </w:t>
      </w:r>
      <w:r w:rsidR="003C0AD8">
        <w:rPr>
          <w:rFonts w:ascii="Arial" w:hAnsi="Arial" w:cs="Arial"/>
          <w:i/>
          <w:iCs/>
        </w:rPr>
        <w:t>Avtale</w:t>
      </w:r>
      <w:r w:rsidR="00487B51" w:rsidRPr="00C13CF8">
        <w:rPr>
          <w:rFonts w:ascii="Arial" w:hAnsi="Arial" w:cs="Arial"/>
          <w:i/>
          <w:iCs/>
        </w:rPr>
        <w:t xml:space="preserve">ns punkt </w:t>
      </w:r>
      <w:r w:rsidR="00B841D3" w:rsidRPr="00C13CF8">
        <w:rPr>
          <w:rFonts w:ascii="Arial" w:hAnsi="Arial" w:cs="Arial"/>
          <w:i/>
          <w:iCs/>
        </w:rPr>
        <w:t>2.1.</w:t>
      </w:r>
      <w:r w:rsidR="00424308">
        <w:rPr>
          <w:rFonts w:ascii="Arial" w:hAnsi="Arial" w:cs="Arial"/>
          <w:i/>
          <w:iCs/>
        </w:rPr>
        <w:t>5</w:t>
      </w:r>
      <w:r w:rsidR="00AD4423">
        <w:rPr>
          <w:rFonts w:ascii="Arial" w:hAnsi="Arial" w:cs="Arial"/>
          <w:i/>
          <w:iCs/>
        </w:rPr>
        <w:t>,</w:t>
      </w:r>
      <w:r w:rsidR="00B841D3" w:rsidRPr="00C13CF8">
        <w:rPr>
          <w:rFonts w:ascii="Arial" w:hAnsi="Arial" w:cs="Arial"/>
          <w:i/>
          <w:iCs/>
        </w:rPr>
        <w:t xml:space="preserve"> skal dette angis her.</w:t>
      </w:r>
    </w:p>
    <w:p w14:paraId="6AE26650" w14:textId="54D71DC8" w:rsidR="002B113C" w:rsidRPr="00B9275D" w:rsidRDefault="002B113C" w:rsidP="002B113C">
      <w:pPr>
        <w:pStyle w:val="Overskrift2"/>
        <w:rPr>
          <w:rFonts w:ascii="Arial" w:hAnsi="Arial" w:cs="Arial"/>
          <w:sz w:val="28"/>
          <w:szCs w:val="28"/>
        </w:rPr>
      </w:pPr>
      <w:bookmarkStart w:id="10" w:name="_Toc188351194"/>
      <w:bookmarkStart w:id="11" w:name="_Toc232427761"/>
      <w:r w:rsidRPr="00B9275D">
        <w:rPr>
          <w:rFonts w:ascii="Arial" w:hAnsi="Arial" w:cs="Arial"/>
          <w:sz w:val="28"/>
          <w:szCs w:val="28"/>
        </w:rPr>
        <w:t xml:space="preserve">Avtalens punkt </w:t>
      </w:r>
      <w:r>
        <w:rPr>
          <w:rFonts w:ascii="Arial" w:hAnsi="Arial" w:cs="Arial"/>
          <w:sz w:val="28"/>
          <w:szCs w:val="28"/>
        </w:rPr>
        <w:t>2.1.5</w:t>
      </w:r>
      <w:r w:rsidRPr="00B9275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Tjenestens</w:t>
      </w:r>
      <w:r w:rsidRPr="00B9275D">
        <w:rPr>
          <w:rFonts w:ascii="Arial" w:hAnsi="Arial" w:cs="Arial"/>
          <w:sz w:val="28"/>
          <w:szCs w:val="28"/>
        </w:rPr>
        <w:t xml:space="preserve"> egenskaper</w:t>
      </w:r>
      <w:bookmarkEnd w:id="10"/>
      <w:bookmarkEnd w:id="11"/>
    </w:p>
    <w:p w14:paraId="0A7BEBCC" w14:textId="77777777" w:rsidR="002B113C" w:rsidRDefault="002B113C" w:rsidP="002B113C">
      <w:pPr>
        <w:rPr>
          <w:rFonts w:ascii="Arial" w:hAnsi="Arial" w:cs="Arial"/>
          <w:i/>
          <w:iCs/>
        </w:rPr>
      </w:pPr>
      <w:r w:rsidRPr="00B9275D">
        <w:rPr>
          <w:rFonts w:ascii="Arial" w:hAnsi="Arial" w:cs="Arial"/>
          <w:i/>
          <w:iCs/>
        </w:rPr>
        <w:t xml:space="preserve">Dersom tilbudt </w:t>
      </w:r>
      <w:r>
        <w:rPr>
          <w:rFonts w:ascii="Arial" w:hAnsi="Arial" w:cs="Arial"/>
          <w:i/>
          <w:iCs/>
        </w:rPr>
        <w:t>tjeneste</w:t>
      </w:r>
      <w:r w:rsidRPr="00B9275D">
        <w:rPr>
          <w:rFonts w:ascii="Arial" w:hAnsi="Arial" w:cs="Arial"/>
          <w:i/>
          <w:iCs/>
        </w:rPr>
        <w:t xml:space="preserve"> ikke har slike funksjoner, egenskaper og kvalitet som følger av standard produktbeskrivelse/-spesifikasjon, brukerveiledning mv. som Leverandøren lar følge med ved salg av disse produktene, skal dette fremkomme her.</w:t>
      </w:r>
    </w:p>
    <w:p w14:paraId="6BC11F80" w14:textId="6A6A1F2A" w:rsidR="002B113C" w:rsidRDefault="002B113C" w:rsidP="004C1A08">
      <w:pPr>
        <w:rPr>
          <w:i/>
          <w:iCs/>
        </w:rPr>
      </w:pPr>
      <w:r>
        <w:rPr>
          <w:i/>
          <w:iCs/>
        </w:rPr>
        <w:t>Dersom Tolletaten har krav til tjenestenivå, skal dette fremkomme her.</w:t>
      </w:r>
    </w:p>
    <w:p w14:paraId="1FE413B6" w14:textId="0303DA0A" w:rsidR="00FB3663" w:rsidRPr="00160FB5" w:rsidRDefault="00FB3663" w:rsidP="00FB3663">
      <w:pPr>
        <w:pStyle w:val="Overskrift2"/>
        <w:rPr>
          <w:rFonts w:ascii="Arial" w:hAnsi="Arial" w:cs="Arial"/>
          <w:sz w:val="28"/>
          <w:szCs w:val="28"/>
        </w:rPr>
      </w:pPr>
      <w:bookmarkStart w:id="12" w:name="_Toc188351195"/>
      <w:bookmarkStart w:id="13" w:name="_Toc232427762"/>
      <w:r>
        <w:rPr>
          <w:rFonts w:ascii="Arial" w:hAnsi="Arial" w:cs="Arial"/>
          <w:sz w:val="28"/>
          <w:szCs w:val="28"/>
        </w:rPr>
        <w:t>Avtalens punkt 2.1.</w:t>
      </w:r>
      <w:r w:rsidR="0023767C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Tjenestens kvaliteter og metoder</w:t>
      </w:r>
      <w:bookmarkEnd w:id="12"/>
      <w:bookmarkEnd w:id="13"/>
    </w:p>
    <w:p w14:paraId="326D22FD" w14:textId="5FD25A44" w:rsidR="00FB3663" w:rsidRDefault="00FB3663" w:rsidP="004C1A08">
      <w:pPr>
        <w:rPr>
          <w:i/>
          <w:iCs/>
        </w:rPr>
      </w:pPr>
      <w:r>
        <w:rPr>
          <w:i/>
          <w:iCs/>
        </w:rPr>
        <w:t>Tolletaten skal beskrive de standarder/metoder eller lignende som Leverandøren skal benytte ved utførelse av tjenesten.</w:t>
      </w:r>
    </w:p>
    <w:p w14:paraId="19258BB0" w14:textId="368A4E38" w:rsidR="00297318" w:rsidRPr="00511F48" w:rsidRDefault="00297318" w:rsidP="00E56B12">
      <w:pPr>
        <w:pStyle w:val="Overskrift2"/>
        <w:rPr>
          <w:rFonts w:ascii="Arial" w:hAnsi="Arial" w:cs="Arial"/>
          <w:sz w:val="28"/>
          <w:szCs w:val="28"/>
        </w:rPr>
      </w:pPr>
      <w:bookmarkStart w:id="14" w:name="_Toc232427763"/>
      <w:r w:rsidRPr="7DC3210C">
        <w:rPr>
          <w:rFonts w:ascii="Arial" w:hAnsi="Arial" w:cs="Arial"/>
          <w:sz w:val="28"/>
          <w:szCs w:val="28"/>
        </w:rPr>
        <w:t xml:space="preserve">Avtalens punkt 2.2.2 </w:t>
      </w:r>
      <w:r w:rsidR="00387FA3" w:rsidRPr="7DC3210C">
        <w:rPr>
          <w:rFonts w:ascii="Arial" w:hAnsi="Arial" w:cs="Arial"/>
          <w:sz w:val="28"/>
          <w:szCs w:val="28"/>
        </w:rPr>
        <w:t>Undersøkelsesplikt</w:t>
      </w:r>
      <w:bookmarkEnd w:id="14"/>
    </w:p>
    <w:p w14:paraId="062CB1E1" w14:textId="47A3ECC6" w:rsidR="00054A26" w:rsidRDefault="00F16B64" w:rsidP="00054A26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>Ders</w:t>
      </w:r>
      <w:r w:rsidR="00B10D8B" w:rsidRPr="00C13CF8">
        <w:rPr>
          <w:rFonts w:ascii="Arial" w:hAnsi="Arial" w:cs="Arial"/>
          <w:i/>
          <w:iCs/>
        </w:rPr>
        <w:t xml:space="preserve">om </w:t>
      </w:r>
      <w:r w:rsidR="00DD5CFE">
        <w:rPr>
          <w:rFonts w:ascii="Arial" w:hAnsi="Arial" w:cs="Arial"/>
          <w:i/>
          <w:iCs/>
        </w:rPr>
        <w:t>Tolletaten</w:t>
      </w:r>
      <w:r w:rsidR="00B10D8B" w:rsidRPr="00C13CF8">
        <w:rPr>
          <w:rFonts w:ascii="Arial" w:hAnsi="Arial" w:cs="Arial"/>
          <w:i/>
          <w:iCs/>
        </w:rPr>
        <w:t xml:space="preserve"> oppstille</w:t>
      </w:r>
      <w:r w:rsidR="004017AA">
        <w:rPr>
          <w:rFonts w:ascii="Arial" w:hAnsi="Arial" w:cs="Arial"/>
          <w:i/>
          <w:iCs/>
        </w:rPr>
        <w:t>r</w:t>
      </w:r>
      <w:r w:rsidR="00B10D8B" w:rsidRPr="00C13CF8">
        <w:rPr>
          <w:rFonts w:ascii="Arial" w:hAnsi="Arial" w:cs="Arial"/>
          <w:i/>
          <w:iCs/>
        </w:rPr>
        <w:t xml:space="preserve"> krav til godkjenningsprøve, skal </w:t>
      </w:r>
      <w:r w:rsidR="00E228F0">
        <w:rPr>
          <w:rFonts w:ascii="Arial" w:hAnsi="Arial" w:cs="Arial"/>
          <w:i/>
          <w:iCs/>
        </w:rPr>
        <w:t>disse</w:t>
      </w:r>
      <w:r w:rsidR="00B10D8B" w:rsidRPr="00C13CF8">
        <w:rPr>
          <w:rFonts w:ascii="Arial" w:hAnsi="Arial" w:cs="Arial"/>
          <w:i/>
          <w:iCs/>
        </w:rPr>
        <w:t xml:space="preserve"> inntas her.</w:t>
      </w:r>
    </w:p>
    <w:p w14:paraId="499DC298" w14:textId="6EC52CA1" w:rsidR="001A3BB2" w:rsidRPr="000D3C3D" w:rsidRDefault="001A3BB2" w:rsidP="00054A26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</w:t>
      </w:r>
      <w:r w:rsidR="005A04B1">
        <w:rPr>
          <w:rFonts w:ascii="Arial" w:hAnsi="Arial" w:cs="Arial"/>
          <w:i/>
          <w:iCs/>
        </w:rPr>
        <w:t>andre</w:t>
      </w:r>
      <w:r w:rsidR="00754E03">
        <w:rPr>
          <w:rFonts w:ascii="Arial" w:hAnsi="Arial" w:cs="Arial"/>
          <w:i/>
          <w:iCs/>
        </w:rPr>
        <w:t xml:space="preserve"> definisjoner av feil </w:t>
      </w:r>
      <w:r w:rsidR="00C01F3A">
        <w:rPr>
          <w:rFonts w:ascii="Arial" w:hAnsi="Arial" w:cs="Arial"/>
          <w:i/>
          <w:iCs/>
        </w:rPr>
        <w:t xml:space="preserve">skal gjelde </w:t>
      </w:r>
      <w:r w:rsidR="00754E03">
        <w:rPr>
          <w:rFonts w:ascii="Arial" w:hAnsi="Arial" w:cs="Arial"/>
          <w:i/>
          <w:iCs/>
        </w:rPr>
        <w:t>enn de som er angitt</w:t>
      </w:r>
      <w:r w:rsidR="00D6646E">
        <w:rPr>
          <w:rFonts w:ascii="Arial" w:hAnsi="Arial" w:cs="Arial"/>
          <w:i/>
          <w:iCs/>
        </w:rPr>
        <w:t xml:space="preserve"> i Avtalens punkt 2.2.2, skal </w:t>
      </w:r>
      <w:r w:rsidR="00D6646E" w:rsidRPr="000D3C3D">
        <w:rPr>
          <w:rFonts w:ascii="Arial" w:hAnsi="Arial" w:cs="Arial"/>
          <w:i/>
          <w:iCs/>
        </w:rPr>
        <w:t xml:space="preserve">dette </w:t>
      </w:r>
      <w:r w:rsidR="00C01F3A" w:rsidRPr="000D3C3D">
        <w:rPr>
          <w:rFonts w:ascii="Arial" w:hAnsi="Arial" w:cs="Arial"/>
          <w:i/>
          <w:iCs/>
        </w:rPr>
        <w:t>inntas</w:t>
      </w:r>
      <w:r w:rsidR="00D6646E" w:rsidRPr="000D3C3D">
        <w:rPr>
          <w:rFonts w:ascii="Arial" w:hAnsi="Arial" w:cs="Arial"/>
          <w:i/>
          <w:iCs/>
        </w:rPr>
        <w:t xml:space="preserve"> her.</w:t>
      </w:r>
    </w:p>
    <w:p w14:paraId="32F2D05C" w14:textId="3724FFB4" w:rsidR="00B1595B" w:rsidRPr="000D3C3D" w:rsidRDefault="00B1595B" w:rsidP="00E56B12">
      <w:pPr>
        <w:pStyle w:val="Overskrift2"/>
        <w:rPr>
          <w:rFonts w:ascii="Arial" w:hAnsi="Arial" w:cs="Arial"/>
          <w:sz w:val="28"/>
          <w:szCs w:val="28"/>
        </w:rPr>
      </w:pPr>
      <w:bookmarkStart w:id="15" w:name="_Toc232427764"/>
      <w:r w:rsidRPr="000D3C3D">
        <w:rPr>
          <w:rFonts w:ascii="Arial" w:hAnsi="Arial" w:cs="Arial"/>
          <w:sz w:val="28"/>
          <w:szCs w:val="28"/>
        </w:rPr>
        <w:t>Avtalens punkt 2.</w:t>
      </w:r>
      <w:r w:rsidR="00190DAB" w:rsidRPr="000D3C3D">
        <w:rPr>
          <w:rFonts w:ascii="Arial" w:hAnsi="Arial" w:cs="Arial"/>
          <w:sz w:val="28"/>
          <w:szCs w:val="28"/>
        </w:rPr>
        <w:t>6</w:t>
      </w:r>
      <w:r w:rsidRPr="000D3C3D">
        <w:rPr>
          <w:rFonts w:ascii="Arial" w:hAnsi="Arial" w:cs="Arial"/>
          <w:sz w:val="28"/>
          <w:szCs w:val="28"/>
        </w:rPr>
        <w:t xml:space="preserve"> </w:t>
      </w:r>
      <w:bookmarkStart w:id="16" w:name="_Toc421110377"/>
      <w:r w:rsidRPr="000D3C3D">
        <w:rPr>
          <w:rFonts w:ascii="Arial" w:hAnsi="Arial" w:cs="Arial"/>
          <w:sz w:val="28"/>
          <w:szCs w:val="28"/>
        </w:rPr>
        <w:t>Eksterne rettslige krav</w:t>
      </w:r>
      <w:bookmarkEnd w:id="15"/>
      <w:bookmarkEnd w:id="16"/>
    </w:p>
    <w:p w14:paraId="4C98D211" w14:textId="23F4611A" w:rsidR="0075774F" w:rsidRDefault="00DD5CFE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Tolletaten</w:t>
      </w:r>
      <w:r w:rsidR="00054A26" w:rsidRPr="000D3C3D">
        <w:rPr>
          <w:rFonts w:ascii="Arial" w:hAnsi="Arial" w:cs="Arial"/>
          <w:i/>
          <w:iCs/>
        </w:rPr>
        <w:t xml:space="preserve"> </w:t>
      </w:r>
      <w:r w:rsidR="00B1595B" w:rsidRPr="000D3C3D">
        <w:rPr>
          <w:rFonts w:ascii="Arial" w:hAnsi="Arial" w:cs="Arial"/>
          <w:i/>
          <w:iCs/>
        </w:rPr>
        <w:t xml:space="preserve">skal identifisere hvilke rettslige eller partsspesifikke krav som er relevante for inngåelse og gjennomføring av </w:t>
      </w:r>
      <w:r w:rsidR="003C0AD8" w:rsidRPr="000D3C3D">
        <w:rPr>
          <w:rFonts w:ascii="Arial" w:hAnsi="Arial" w:cs="Arial"/>
          <w:i/>
          <w:iCs/>
        </w:rPr>
        <w:t>Avtale</w:t>
      </w:r>
      <w:r w:rsidR="00B1595B" w:rsidRPr="000D3C3D">
        <w:rPr>
          <w:rFonts w:ascii="Arial" w:hAnsi="Arial" w:cs="Arial"/>
          <w:i/>
          <w:iCs/>
        </w:rPr>
        <w:t>n her.</w:t>
      </w:r>
    </w:p>
    <w:p w14:paraId="106FB473" w14:textId="6CCE8A32" w:rsidR="00E56B12" w:rsidRDefault="00DD5CFE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Tolletaten</w:t>
      </w:r>
      <w:r w:rsidR="000278F6">
        <w:rPr>
          <w:rFonts w:ascii="Arial" w:hAnsi="Arial" w:cs="Arial"/>
          <w:i/>
          <w:iCs/>
        </w:rPr>
        <w:t xml:space="preserve"> </w:t>
      </w:r>
      <w:r w:rsidR="00B1595B" w:rsidRPr="000D3C3D">
        <w:rPr>
          <w:rFonts w:ascii="Arial" w:hAnsi="Arial" w:cs="Arial"/>
          <w:i/>
          <w:iCs/>
        </w:rPr>
        <w:t>skal også konkretisere relevante funksjonelle og sikkerhetsmessige krav for leveransen her. Det er tilstrekkelig å henvise til lov eller forskriftshjemler</w:t>
      </w:r>
      <w:r w:rsidR="00040B33">
        <w:rPr>
          <w:rFonts w:ascii="Arial" w:hAnsi="Arial" w:cs="Arial"/>
          <w:i/>
          <w:iCs/>
        </w:rPr>
        <w:t xml:space="preserve"> </w:t>
      </w:r>
      <w:r w:rsidR="00B1595B" w:rsidRPr="000D3C3D">
        <w:rPr>
          <w:rFonts w:ascii="Arial" w:hAnsi="Arial" w:cs="Arial"/>
          <w:i/>
          <w:iCs/>
        </w:rPr>
        <w:t xml:space="preserve">som har relevans for inngåelse og gjennomføring av denne </w:t>
      </w:r>
      <w:r w:rsidR="003C0AD8" w:rsidRPr="000D3C3D">
        <w:rPr>
          <w:rFonts w:ascii="Arial" w:hAnsi="Arial" w:cs="Arial"/>
          <w:i/>
          <w:iCs/>
        </w:rPr>
        <w:t>Avtale</w:t>
      </w:r>
      <w:r w:rsidR="00B1595B" w:rsidRPr="000D3C3D">
        <w:rPr>
          <w:rFonts w:ascii="Arial" w:hAnsi="Arial" w:cs="Arial"/>
          <w:i/>
          <w:iCs/>
        </w:rPr>
        <w:t>n.</w:t>
      </w:r>
    </w:p>
    <w:p w14:paraId="127542EB" w14:textId="68219339" w:rsidR="00305BE8" w:rsidRDefault="00305BE8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16E17F35" w14:textId="67D9CA93" w:rsidR="00B734AB" w:rsidRPr="00C13CF8" w:rsidRDefault="00D5485A" w:rsidP="006A0D79">
      <w:pPr>
        <w:pStyle w:val="Overskrift1"/>
        <w:numPr>
          <w:ilvl w:val="0"/>
          <w:numId w:val="0"/>
        </w:numPr>
        <w:rPr>
          <w:rFonts w:ascii="Arial" w:hAnsi="Arial" w:cs="Arial"/>
        </w:rPr>
      </w:pPr>
      <w:bookmarkStart w:id="17" w:name="_Toc232427765"/>
      <w:r w:rsidRPr="002F2074">
        <w:rPr>
          <w:rFonts w:ascii="Arial" w:hAnsi="Arial" w:cs="Arial"/>
          <w:sz w:val="36"/>
          <w:szCs w:val="36"/>
          <w:highlight w:val="yellow"/>
        </w:rPr>
        <w:lastRenderedPageBreak/>
        <w:t>Bilag 2: Leverandørens beskrivelse av leveransen</w:t>
      </w:r>
      <w:bookmarkEnd w:id="17"/>
    </w:p>
    <w:p w14:paraId="3ED8FB3D" w14:textId="5B5B92C2" w:rsidR="00490C08" w:rsidRDefault="00D5485A" w:rsidP="00666543">
      <w:pPr>
        <w:rPr>
          <w:rFonts w:ascii="Arial" w:hAnsi="Arial" w:cs="Arial"/>
          <w:i/>
          <w:iCs/>
        </w:rPr>
      </w:pPr>
      <w:r w:rsidRPr="00666543">
        <w:rPr>
          <w:rFonts w:ascii="Arial" w:hAnsi="Arial" w:cs="Arial"/>
          <w:i/>
          <w:iCs/>
        </w:rPr>
        <w:t>Leverandøren skal, basert på bilag 1 (</w:t>
      </w:r>
      <w:r w:rsidR="00DD5CFE">
        <w:rPr>
          <w:rFonts w:ascii="Arial" w:hAnsi="Arial" w:cs="Arial"/>
          <w:i/>
          <w:iCs/>
        </w:rPr>
        <w:t>Tolletaten</w:t>
      </w:r>
      <w:r w:rsidR="006059E9" w:rsidRPr="00666543">
        <w:rPr>
          <w:rFonts w:ascii="Arial" w:hAnsi="Arial" w:cs="Arial"/>
          <w:i/>
          <w:iCs/>
        </w:rPr>
        <w:t>s</w:t>
      </w:r>
      <w:r w:rsidRPr="00666543">
        <w:rPr>
          <w:rFonts w:ascii="Arial" w:hAnsi="Arial" w:cs="Arial"/>
          <w:i/>
          <w:iCs/>
        </w:rPr>
        <w:t xml:space="preserve"> kravspesifikasjon), beskrive sin leveranse</w:t>
      </w:r>
      <w:r w:rsidR="2742E0D9" w:rsidRPr="00666543">
        <w:rPr>
          <w:rFonts w:ascii="Arial" w:hAnsi="Arial" w:cs="Arial"/>
          <w:i/>
          <w:iCs/>
        </w:rPr>
        <w:t xml:space="preserve"> </w:t>
      </w:r>
      <w:r w:rsidRPr="00666543">
        <w:rPr>
          <w:rFonts w:ascii="Arial" w:hAnsi="Arial" w:cs="Arial"/>
          <w:i/>
          <w:iCs/>
        </w:rPr>
        <w:t>her</w:t>
      </w:r>
      <w:r w:rsidR="002272E9" w:rsidRPr="00666543">
        <w:rPr>
          <w:rFonts w:ascii="Arial" w:hAnsi="Arial" w:cs="Arial"/>
          <w:i/>
          <w:iCs/>
        </w:rPr>
        <w:t xml:space="preserve">. </w:t>
      </w:r>
      <w:r w:rsidR="0016461E" w:rsidRPr="00666543">
        <w:rPr>
          <w:rFonts w:ascii="Arial" w:hAnsi="Arial" w:cs="Arial"/>
          <w:i/>
          <w:iCs/>
        </w:rPr>
        <w:t>Kravtabell el. som Leverandøren skal besvare</w:t>
      </w:r>
      <w:r w:rsidR="00A66C96" w:rsidRPr="00666543">
        <w:rPr>
          <w:rFonts w:ascii="Arial" w:hAnsi="Arial" w:cs="Arial"/>
          <w:i/>
          <w:iCs/>
        </w:rPr>
        <w:t xml:space="preserve">, </w:t>
      </w:r>
      <w:r w:rsidR="00B8289D" w:rsidRPr="00666543">
        <w:rPr>
          <w:rFonts w:ascii="Arial" w:hAnsi="Arial" w:cs="Arial"/>
          <w:i/>
          <w:iCs/>
        </w:rPr>
        <w:t>kan</w:t>
      </w:r>
      <w:r w:rsidR="00A66C96" w:rsidRPr="00666543">
        <w:rPr>
          <w:rFonts w:ascii="Arial" w:hAnsi="Arial" w:cs="Arial"/>
          <w:i/>
          <w:iCs/>
        </w:rPr>
        <w:t xml:space="preserve"> inntas her.</w:t>
      </w:r>
    </w:p>
    <w:p w14:paraId="2C3C4D8D" w14:textId="37301CC2" w:rsidR="009007B3" w:rsidRPr="009007B3" w:rsidRDefault="009007B3" w:rsidP="009007B3">
      <w:pPr>
        <w:pStyle w:val="Overskrift2"/>
        <w:rPr>
          <w:sz w:val="28"/>
          <w:szCs w:val="20"/>
        </w:rPr>
      </w:pPr>
      <w:bookmarkStart w:id="18" w:name="_Toc232427766"/>
      <w:r w:rsidRPr="009007B3">
        <w:rPr>
          <w:sz w:val="28"/>
          <w:szCs w:val="20"/>
        </w:rPr>
        <w:t xml:space="preserve">Avtalens </w:t>
      </w:r>
      <w:r w:rsidR="000B2046">
        <w:rPr>
          <w:sz w:val="28"/>
          <w:szCs w:val="20"/>
        </w:rPr>
        <w:t xml:space="preserve">punkt 1.1. Avtalens </w:t>
      </w:r>
      <w:r w:rsidRPr="009007B3">
        <w:rPr>
          <w:sz w:val="28"/>
          <w:szCs w:val="20"/>
        </w:rPr>
        <w:t>omfang</w:t>
      </w:r>
      <w:bookmarkEnd w:id="18"/>
    </w:p>
    <w:p w14:paraId="3B62154E" w14:textId="7727E64B" w:rsidR="00BB4BFF" w:rsidRDefault="009C35CE" w:rsidP="0066654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Leverandøren</w:t>
      </w:r>
      <w:r w:rsidR="00BB4BFF">
        <w:rPr>
          <w:rFonts w:ascii="Arial" w:hAnsi="Arial" w:cs="Arial"/>
          <w:i/>
        </w:rPr>
        <w:t xml:space="preserve"> skal </w:t>
      </w:r>
      <w:r w:rsidR="00587207">
        <w:rPr>
          <w:rFonts w:ascii="Arial" w:hAnsi="Arial" w:cs="Arial"/>
          <w:i/>
        </w:rPr>
        <w:t xml:space="preserve">beskrive sin leveranse i forhold til </w:t>
      </w:r>
      <w:r w:rsidR="00DD5CFE">
        <w:rPr>
          <w:rFonts w:ascii="Arial" w:hAnsi="Arial" w:cs="Arial"/>
          <w:i/>
        </w:rPr>
        <w:t>Tolletaten</w:t>
      </w:r>
      <w:r w:rsidR="00587207">
        <w:rPr>
          <w:rFonts w:ascii="Arial" w:hAnsi="Arial" w:cs="Arial"/>
          <w:i/>
        </w:rPr>
        <w:t xml:space="preserve">s </w:t>
      </w:r>
      <w:r w:rsidR="00AC15E7">
        <w:rPr>
          <w:rFonts w:ascii="Arial" w:hAnsi="Arial" w:cs="Arial"/>
          <w:i/>
        </w:rPr>
        <w:t>kravspesifikasjon her.</w:t>
      </w:r>
    </w:p>
    <w:p w14:paraId="16FC61FC" w14:textId="77777777" w:rsidR="00D93BAF" w:rsidRPr="00AD4191" w:rsidRDefault="00D93BAF" w:rsidP="00D93BAF">
      <w:pPr>
        <w:pStyle w:val="Overskrift3"/>
        <w:rPr>
          <w:sz w:val="26"/>
          <w:szCs w:val="26"/>
        </w:rPr>
      </w:pPr>
      <w:bookmarkStart w:id="19" w:name="_Toc232427767"/>
      <w:r w:rsidRPr="00AD4191">
        <w:rPr>
          <w:sz w:val="26"/>
          <w:szCs w:val="26"/>
        </w:rPr>
        <w:t>1. Anskaffelsens formål og målsetting</w:t>
      </w:r>
      <w:bookmarkEnd w:id="19"/>
    </w:p>
    <w:p w14:paraId="0C707943" w14:textId="5881C999" w:rsidR="00156741" w:rsidRDefault="00156741" w:rsidP="00156741">
      <w:r>
        <w:t>Besvarelsen av anskaffelsens formål og målsetting er en del av evalueringen av kvalitet, se tildelingskriteriene i konkurransegrunnlaget punkt 4.</w:t>
      </w:r>
    </w:p>
    <w:p w14:paraId="496DFCB5" w14:textId="77777777" w:rsidR="00156741" w:rsidRDefault="00156741" w:rsidP="00156741">
      <w:r>
        <w:t>Det kan imidlertid være behov eller krav som ikke er omtalt. Leverandørene oppfordres til å tilby verdiøkende tjenester/konsepter som, selv om de ikke etterspørres direkte, vil kunne bidra til å kunne oppnå målsettingen med anskaffelsen.</w:t>
      </w:r>
    </w:p>
    <w:p w14:paraId="5D8074B6" w14:textId="63E45333" w:rsidR="007E4725" w:rsidRPr="00F54B92" w:rsidRDefault="009C2170" w:rsidP="00666543">
      <w:pPr>
        <w:rPr>
          <w:rFonts w:ascii="Arial" w:hAnsi="Arial" w:cs="Arial"/>
          <w:i/>
        </w:rPr>
      </w:pPr>
      <w:r w:rsidRPr="00F54B92">
        <w:rPr>
          <w:rFonts w:ascii="Arial" w:hAnsi="Arial" w:cs="Arial"/>
          <w:iCs/>
          <w:highlight w:val="yellow"/>
        </w:rPr>
        <w:t>Bes</w:t>
      </w:r>
      <w:r w:rsidR="00C53A88" w:rsidRPr="00F54B92">
        <w:rPr>
          <w:rFonts w:ascii="Arial" w:hAnsi="Arial" w:cs="Arial"/>
          <w:iCs/>
          <w:highlight w:val="yellow"/>
        </w:rPr>
        <w:t>varelsen inntas</w:t>
      </w:r>
      <w:r w:rsidR="00331005" w:rsidRPr="00F54B92">
        <w:rPr>
          <w:rFonts w:ascii="Arial" w:hAnsi="Arial" w:cs="Arial"/>
          <w:iCs/>
          <w:highlight w:val="yellow"/>
        </w:rPr>
        <w:t xml:space="preserve"> </w:t>
      </w:r>
      <w:r w:rsidR="006D28DB" w:rsidRPr="00F54B92">
        <w:rPr>
          <w:rFonts w:ascii="Arial" w:hAnsi="Arial" w:cs="Arial"/>
          <w:iCs/>
          <w:highlight w:val="yellow"/>
        </w:rPr>
        <w:t>i skjemaet under</w:t>
      </w:r>
      <w:r w:rsidR="00D604A6" w:rsidRPr="00F54B92">
        <w:rPr>
          <w:rFonts w:ascii="Arial" w:hAnsi="Arial" w:cs="Arial"/>
          <w:iCs/>
          <w:highlight w:val="yellow"/>
        </w:rPr>
        <w:t xml:space="preserve"> eller som vedlegg</w:t>
      </w:r>
      <w:r w:rsidR="00B76DA2" w:rsidRPr="00F54B92">
        <w:rPr>
          <w:rFonts w:ascii="Arial" w:hAnsi="Arial" w:cs="Arial"/>
          <w:iCs/>
          <w:highlight w:val="yellow"/>
        </w:rPr>
        <w:t xml:space="preserve"> til bilag 2</w:t>
      </w:r>
      <w:r w:rsidR="00BF6ACC" w:rsidRPr="00F54B92">
        <w:rPr>
          <w:rFonts w:ascii="Arial" w:hAnsi="Arial" w:cs="Arial"/>
          <w:iCs/>
          <w:highlight w:val="yellow"/>
        </w:rPr>
        <w:t>.</w:t>
      </w: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4"/>
      </w:tblGrid>
      <w:tr w:rsidR="006D28DB" w:rsidRPr="005F199D" w14:paraId="51A4B2D9" w14:textId="77777777" w:rsidTr="00342114">
        <w:trPr>
          <w:trHeight w:val="300"/>
        </w:trPr>
        <w:tc>
          <w:tcPr>
            <w:tcW w:w="905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0624ECFF" w14:textId="77777777" w:rsidR="006D28DB" w:rsidRPr="005F199D" w:rsidRDefault="006D28DB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6D28DB" w:rsidRPr="005F199D" w14:paraId="3A23B40F" w14:textId="77777777" w:rsidTr="00342114">
        <w:trPr>
          <w:trHeight w:val="300"/>
        </w:trPr>
        <w:tc>
          <w:tcPr>
            <w:tcW w:w="905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44AF" w14:textId="77777777" w:rsidR="006D28DB" w:rsidRPr="00536FCD" w:rsidRDefault="006D28DB" w:rsidP="006D28DB">
            <w:pPr>
              <w:rPr>
                <w:rFonts w:ascii="Arial" w:hAnsi="Arial" w:cs="Arial"/>
                <w:iCs/>
              </w:rPr>
            </w:pPr>
            <w:r w:rsidRPr="00536FCD">
              <w:rPr>
                <w:rFonts w:ascii="Arial" w:hAnsi="Arial" w:cs="Arial"/>
                <w:iCs/>
              </w:rPr>
              <w:t xml:space="preserve">Formålet med anskaffelsen er å </w:t>
            </w:r>
            <w:r w:rsidRPr="002A479B">
              <w:rPr>
                <w:rFonts w:ascii="Arial" w:hAnsi="Arial" w:cs="Arial"/>
                <w:iCs/>
              </w:rPr>
              <w:t xml:space="preserve">anskaffe en </w:t>
            </w:r>
            <w:proofErr w:type="gramStart"/>
            <w:r w:rsidRPr="002A479B">
              <w:rPr>
                <w:rFonts w:ascii="Arial" w:hAnsi="Arial" w:cs="Arial"/>
                <w:iCs/>
              </w:rPr>
              <w:t>robust</w:t>
            </w:r>
            <w:proofErr w:type="gramEnd"/>
            <w:r w:rsidRPr="002A479B">
              <w:rPr>
                <w:rFonts w:ascii="Arial" w:hAnsi="Arial" w:cs="Arial"/>
                <w:iCs/>
              </w:rPr>
              <w:t xml:space="preserve">, driftssikker og brukervennlig </w:t>
            </w:r>
            <w:r w:rsidRPr="00260F0A">
              <w:rPr>
                <w:rFonts w:ascii="Arial" w:hAnsi="Arial" w:cs="Arial"/>
                <w:iCs/>
              </w:rPr>
              <w:t xml:space="preserve">prøveopparbeidingsrobot som kan automatisere og standardisere prøveopparbeidingen i </w:t>
            </w:r>
            <w:proofErr w:type="spellStart"/>
            <w:r w:rsidRPr="00260F0A">
              <w:rPr>
                <w:rFonts w:ascii="Arial" w:hAnsi="Arial" w:cs="Arial"/>
                <w:iCs/>
              </w:rPr>
              <w:t>tollaboratoriet</w:t>
            </w:r>
            <w:proofErr w:type="spellEnd"/>
            <w:r w:rsidRPr="00260F0A">
              <w:rPr>
                <w:rFonts w:ascii="Arial" w:hAnsi="Arial" w:cs="Arial"/>
                <w:iCs/>
              </w:rPr>
              <w:t xml:space="preserve"> ved</w:t>
            </w:r>
            <w:r w:rsidRPr="00536FCD">
              <w:rPr>
                <w:rFonts w:ascii="Arial" w:hAnsi="Arial" w:cs="Arial"/>
                <w:iCs/>
              </w:rPr>
              <w:t xml:space="preserve"> håndtering av ukjente, urene prøver i varierende matrikser. Løsningen skal bidra til at laboratoriet kan levere korrekte, reproduserbar</w:t>
            </w:r>
            <w:r>
              <w:rPr>
                <w:rFonts w:ascii="Arial" w:hAnsi="Arial" w:cs="Arial"/>
                <w:iCs/>
              </w:rPr>
              <w:t xml:space="preserve">e, </w:t>
            </w:r>
            <w:r w:rsidRPr="00536FCD">
              <w:rPr>
                <w:rFonts w:ascii="Arial" w:hAnsi="Arial" w:cs="Arial"/>
                <w:iCs/>
              </w:rPr>
              <w:t xml:space="preserve">pålitelige og </w:t>
            </w:r>
            <w:r w:rsidRPr="009B718F">
              <w:rPr>
                <w:rFonts w:ascii="Arial" w:hAnsi="Arial" w:cs="Arial"/>
                <w:iCs/>
              </w:rPr>
              <w:t>etterprøvbare</w:t>
            </w:r>
            <w:r w:rsidRPr="00536FCD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prøver til analyse. Løsningen skal videre bidra til </w:t>
            </w:r>
            <w:r w:rsidRPr="00536FCD">
              <w:rPr>
                <w:rFonts w:ascii="Arial" w:hAnsi="Arial" w:cs="Arial"/>
                <w:iCs/>
              </w:rPr>
              <w:t>tids- og arbeidsbesparende</w:t>
            </w:r>
            <w:r>
              <w:rPr>
                <w:rFonts w:ascii="Arial" w:hAnsi="Arial" w:cs="Arial"/>
                <w:iCs/>
              </w:rPr>
              <w:t xml:space="preserve"> arbeidsprosesser</w:t>
            </w:r>
            <w:r w:rsidRPr="00536FCD">
              <w:rPr>
                <w:rFonts w:ascii="Arial" w:hAnsi="Arial" w:cs="Arial"/>
                <w:iCs/>
              </w:rPr>
              <w:t xml:space="preserve"> for laboratoriepersonellet.</w:t>
            </w:r>
          </w:p>
          <w:p w14:paraId="3FFDBB0D" w14:textId="55DA9271" w:rsidR="006D28DB" w:rsidRPr="00536FCD" w:rsidRDefault="006D28DB" w:rsidP="006D28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</w:t>
            </w:r>
            <w:r w:rsidRPr="00536FCD">
              <w:rPr>
                <w:rFonts w:ascii="Arial" w:hAnsi="Arial" w:cs="Arial"/>
                <w:iCs/>
              </w:rPr>
              <w:t>øsningen skal ha dokumenterbare og effektive mekanismer som forebygger krysskontaminasjon (</w:t>
            </w:r>
            <w:proofErr w:type="spellStart"/>
            <w:r w:rsidRPr="00536FCD">
              <w:rPr>
                <w:rFonts w:ascii="Arial" w:hAnsi="Arial" w:cs="Arial"/>
                <w:iCs/>
              </w:rPr>
              <w:t>carry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536FCD">
              <w:rPr>
                <w:rFonts w:ascii="Arial" w:hAnsi="Arial" w:cs="Arial"/>
                <w:iCs/>
              </w:rPr>
              <w:t xml:space="preserve">over) mellom prøver, slik at resultater ikke påvirkes av </w:t>
            </w:r>
            <w:r w:rsidR="00057DE7">
              <w:rPr>
                <w:rFonts w:ascii="Arial" w:hAnsi="Arial" w:cs="Arial"/>
                <w:iCs/>
              </w:rPr>
              <w:t>«</w:t>
            </w:r>
            <w:r w:rsidRPr="00536FCD">
              <w:rPr>
                <w:rFonts w:ascii="Arial" w:hAnsi="Arial" w:cs="Arial"/>
                <w:iCs/>
              </w:rPr>
              <w:t>smitte</w:t>
            </w:r>
            <w:r w:rsidR="00057DE7">
              <w:rPr>
                <w:rFonts w:ascii="Arial" w:hAnsi="Arial" w:cs="Arial"/>
                <w:iCs/>
              </w:rPr>
              <w:t>»</w:t>
            </w:r>
            <w:r w:rsidRPr="00536FCD">
              <w:rPr>
                <w:rFonts w:ascii="Arial" w:hAnsi="Arial" w:cs="Arial"/>
                <w:iCs/>
              </w:rPr>
              <w:t xml:space="preserve"> fra tidligere prøver. Roboten skal være egnet for kjemiske applikasjoner, </w:t>
            </w:r>
            <w:r>
              <w:rPr>
                <w:rFonts w:ascii="Arial" w:hAnsi="Arial" w:cs="Arial"/>
                <w:iCs/>
              </w:rPr>
              <w:t xml:space="preserve">være </w:t>
            </w:r>
            <w:r w:rsidRPr="00536FCD">
              <w:rPr>
                <w:rFonts w:ascii="Arial" w:hAnsi="Arial" w:cs="Arial"/>
                <w:iCs/>
              </w:rPr>
              <w:t>kompatibel med relevante kjemiske løsemidler</w:t>
            </w:r>
            <w:r>
              <w:rPr>
                <w:rFonts w:ascii="Arial" w:hAnsi="Arial" w:cs="Arial"/>
                <w:iCs/>
              </w:rPr>
              <w:t xml:space="preserve"> (se punkt 2.</w:t>
            </w:r>
            <w:r w:rsidR="00057DE7">
              <w:rPr>
                <w:rFonts w:ascii="Arial" w:hAnsi="Arial" w:cs="Arial"/>
                <w:iCs/>
              </w:rPr>
              <w:t>3</w:t>
            </w:r>
            <w:r>
              <w:rPr>
                <w:rFonts w:ascii="Arial" w:hAnsi="Arial" w:cs="Arial"/>
                <w:iCs/>
              </w:rPr>
              <w:t xml:space="preserve"> under)</w:t>
            </w:r>
            <w:r w:rsidRPr="00536FCD">
              <w:rPr>
                <w:rFonts w:ascii="Arial" w:hAnsi="Arial" w:cs="Arial"/>
                <w:iCs/>
              </w:rPr>
              <w:t xml:space="preserve">, og kunne ekstrahere analytter fra ulike </w:t>
            </w:r>
            <w:r w:rsidRPr="003B6FFA">
              <w:rPr>
                <w:rFonts w:ascii="Arial" w:hAnsi="Arial" w:cs="Arial"/>
                <w:iCs/>
              </w:rPr>
              <w:t>typer matrikser på</w:t>
            </w:r>
            <w:r w:rsidRPr="00536FCD">
              <w:rPr>
                <w:rFonts w:ascii="Arial" w:hAnsi="Arial" w:cs="Arial"/>
                <w:iCs/>
              </w:rPr>
              <w:t xml:space="preserve"> en kontrollert og konsistent måte.</w:t>
            </w:r>
          </w:p>
          <w:p w14:paraId="03FDB486" w14:textId="77777777" w:rsidR="006D28DB" w:rsidRDefault="006D28DB" w:rsidP="006D28DB">
            <w:pPr>
              <w:rPr>
                <w:rFonts w:ascii="Arial" w:hAnsi="Arial" w:cs="Arial"/>
                <w:iCs/>
              </w:rPr>
            </w:pPr>
            <w:r w:rsidRPr="00877C49">
              <w:rPr>
                <w:rFonts w:ascii="Arial" w:hAnsi="Arial" w:cs="Arial"/>
                <w:iCs/>
              </w:rPr>
              <w:t>Anskaffelsen skal resultere i en fleksibel og framtidsrettet løsning som kan understøtte et bredt spekter av arbeidsflyter og levere prøver for videre analyse på laboratoriets ulike instrumentplattformer (eksempel</w:t>
            </w:r>
            <w:r>
              <w:rPr>
                <w:rFonts w:ascii="Arial" w:hAnsi="Arial" w:cs="Arial"/>
                <w:iCs/>
              </w:rPr>
              <w:t>vis</w:t>
            </w:r>
            <w:r w:rsidRPr="00877C49">
              <w:rPr>
                <w:rFonts w:ascii="Arial" w:hAnsi="Arial" w:cs="Arial"/>
                <w:iCs/>
              </w:rPr>
              <w:t xml:space="preserve"> GC</w:t>
            </w:r>
            <w:r w:rsidRPr="00877C49">
              <w:rPr>
                <w:rFonts w:ascii="Arial" w:hAnsi="Arial" w:cs="Arial"/>
                <w:iCs/>
              </w:rPr>
              <w:noBreakHyphen/>
              <w:t>MS, LC</w:t>
            </w:r>
            <w:r w:rsidRPr="00877C49">
              <w:rPr>
                <w:rFonts w:ascii="Arial" w:hAnsi="Arial" w:cs="Arial"/>
                <w:iCs/>
              </w:rPr>
              <w:noBreakHyphen/>
              <w:t>MS og øvrige relevante analyseteknikker).</w:t>
            </w:r>
          </w:p>
          <w:p w14:paraId="37032124" w14:textId="77777777" w:rsidR="006D28DB" w:rsidRPr="00877C49" w:rsidRDefault="006D28DB" w:rsidP="006D28DB">
            <w:pPr>
              <w:rPr>
                <w:rFonts w:ascii="Arial" w:hAnsi="Arial" w:cs="Arial"/>
                <w:iCs/>
              </w:rPr>
            </w:pPr>
            <w:r w:rsidRPr="00877C49">
              <w:rPr>
                <w:rFonts w:ascii="Arial" w:hAnsi="Arial" w:cs="Arial"/>
                <w:iCs/>
              </w:rPr>
              <w:t xml:space="preserve">Oppdragsgiver </w:t>
            </w:r>
            <w:r>
              <w:rPr>
                <w:rFonts w:ascii="Arial" w:hAnsi="Arial" w:cs="Arial"/>
                <w:iCs/>
              </w:rPr>
              <w:t>ønsker en</w:t>
            </w:r>
            <w:r w:rsidRPr="00877C4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løsning </w:t>
            </w:r>
            <w:r w:rsidRPr="00877C49">
              <w:rPr>
                <w:rFonts w:ascii="Arial" w:hAnsi="Arial" w:cs="Arial"/>
                <w:iCs/>
              </w:rPr>
              <w:t xml:space="preserve">som gir høy grad av automatisering med få manuelle operatørtrinn fra </w:t>
            </w:r>
            <w:r w:rsidRPr="00CC2521">
              <w:rPr>
                <w:rFonts w:ascii="Arial" w:hAnsi="Arial" w:cs="Arial"/>
                <w:iCs/>
              </w:rPr>
              <w:t xml:space="preserve">mottatt </w:t>
            </w:r>
            <w:r>
              <w:rPr>
                <w:rFonts w:ascii="Arial" w:hAnsi="Arial" w:cs="Arial"/>
                <w:iCs/>
              </w:rPr>
              <w:t>prøvemateriale</w:t>
            </w:r>
            <w:r w:rsidRPr="00CC2521">
              <w:rPr>
                <w:rFonts w:ascii="Arial" w:hAnsi="Arial" w:cs="Arial"/>
                <w:iCs/>
              </w:rPr>
              <w:t xml:space="preserve"> til ferdig</w:t>
            </w:r>
            <w:r w:rsidRPr="00877C49">
              <w:rPr>
                <w:rFonts w:ascii="Arial" w:hAnsi="Arial" w:cs="Arial"/>
                <w:iCs/>
              </w:rPr>
              <w:t xml:space="preserve"> opparbeidet prøve</w:t>
            </w:r>
            <w:r>
              <w:rPr>
                <w:rFonts w:ascii="Arial" w:hAnsi="Arial" w:cs="Arial"/>
                <w:iCs/>
              </w:rPr>
              <w:t xml:space="preserve">løsning. </w:t>
            </w:r>
            <w:r w:rsidRPr="00536FCD">
              <w:rPr>
                <w:rFonts w:ascii="Arial" w:hAnsi="Arial" w:cs="Arial"/>
                <w:iCs/>
              </w:rPr>
              <w:t xml:space="preserve">Løsningen skal videre </w:t>
            </w:r>
            <w:r>
              <w:rPr>
                <w:rFonts w:ascii="Arial" w:hAnsi="Arial" w:cs="Arial"/>
                <w:iCs/>
              </w:rPr>
              <w:t xml:space="preserve">bidra til forsvarlig </w:t>
            </w:r>
            <w:r w:rsidRPr="00536FCD">
              <w:rPr>
                <w:rFonts w:ascii="Arial" w:hAnsi="Arial" w:cs="Arial"/>
                <w:iCs/>
              </w:rPr>
              <w:t xml:space="preserve">håndtering av </w:t>
            </w:r>
            <w:proofErr w:type="gramStart"/>
            <w:r w:rsidRPr="00536FCD">
              <w:rPr>
                <w:rFonts w:ascii="Arial" w:hAnsi="Arial" w:cs="Arial"/>
                <w:iCs/>
              </w:rPr>
              <w:t>potensielt</w:t>
            </w:r>
            <w:proofErr w:type="gramEnd"/>
            <w:r w:rsidRPr="00536FCD">
              <w:rPr>
                <w:rFonts w:ascii="Arial" w:hAnsi="Arial" w:cs="Arial"/>
                <w:iCs/>
              </w:rPr>
              <w:t xml:space="preserve"> farlige og ukjente stoffer, og bidra til å redusere manuell eksponering og risiko i prøvehåndteringen.</w:t>
            </w:r>
          </w:p>
          <w:p w14:paraId="0E1B3F38" w14:textId="08852706" w:rsidR="006D28DB" w:rsidRPr="00877C49" w:rsidRDefault="006D28DB" w:rsidP="006D28DB">
            <w:pPr>
              <w:rPr>
                <w:rFonts w:ascii="Arial" w:hAnsi="Arial" w:cs="Arial"/>
                <w:iCs/>
              </w:rPr>
            </w:pPr>
            <w:r w:rsidRPr="00877C49">
              <w:rPr>
                <w:rFonts w:ascii="Arial" w:hAnsi="Arial" w:cs="Arial"/>
                <w:iCs/>
              </w:rPr>
              <w:t xml:space="preserve">Løsningen skal også gi oppdragsgiver en effektiv mulighet til å justere parametere og programmere/tilpasse metoder ved endrede behov uten </w:t>
            </w:r>
            <w:r>
              <w:rPr>
                <w:rFonts w:ascii="Arial" w:hAnsi="Arial" w:cs="Arial"/>
                <w:iCs/>
              </w:rPr>
              <w:t>bistand fra</w:t>
            </w:r>
            <w:r w:rsidRPr="00877C49">
              <w:rPr>
                <w:rFonts w:ascii="Arial" w:hAnsi="Arial" w:cs="Arial"/>
                <w:iCs/>
              </w:rPr>
              <w:t xml:space="preserve"> leverandør. Programvaren skal være intuitiv og brukervennlig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877C49">
              <w:rPr>
                <w:rFonts w:ascii="Arial" w:hAnsi="Arial" w:cs="Arial"/>
                <w:iCs/>
              </w:rPr>
              <w:t xml:space="preserve">og </w:t>
            </w:r>
            <w:r>
              <w:rPr>
                <w:rFonts w:ascii="Arial" w:hAnsi="Arial" w:cs="Arial"/>
                <w:iCs/>
              </w:rPr>
              <w:t xml:space="preserve">bør ha mulighet til å </w:t>
            </w:r>
            <w:proofErr w:type="gramStart"/>
            <w:r>
              <w:rPr>
                <w:rFonts w:ascii="Arial" w:hAnsi="Arial" w:cs="Arial"/>
                <w:iCs/>
              </w:rPr>
              <w:t>integreres</w:t>
            </w:r>
            <w:proofErr w:type="gramEnd"/>
            <w:r>
              <w:rPr>
                <w:rFonts w:ascii="Arial" w:hAnsi="Arial" w:cs="Arial"/>
                <w:iCs/>
              </w:rPr>
              <w:t xml:space="preserve"> </w:t>
            </w:r>
            <w:r w:rsidRPr="00877C49">
              <w:rPr>
                <w:rFonts w:ascii="Arial" w:hAnsi="Arial" w:cs="Arial"/>
                <w:iCs/>
              </w:rPr>
              <w:t xml:space="preserve">med </w:t>
            </w:r>
            <w:r w:rsidRPr="0006315B">
              <w:rPr>
                <w:rFonts w:ascii="Arial" w:hAnsi="Arial" w:cs="Arial"/>
                <w:iCs/>
              </w:rPr>
              <w:t>LIMS</w:t>
            </w:r>
            <w:r>
              <w:rPr>
                <w:rFonts w:ascii="Arial" w:hAnsi="Arial" w:cs="Arial"/>
                <w:iCs/>
              </w:rPr>
              <w:t>. Videre bør programvaren</w:t>
            </w:r>
            <w:r w:rsidRPr="00877C49">
              <w:rPr>
                <w:rFonts w:ascii="Arial" w:hAnsi="Arial" w:cs="Arial"/>
                <w:iCs/>
              </w:rPr>
              <w:t xml:space="preserve"> støtte sporbarhet og dokumentasjon</w:t>
            </w:r>
            <w:r>
              <w:rPr>
                <w:rFonts w:ascii="Arial" w:hAnsi="Arial" w:cs="Arial"/>
                <w:iCs/>
              </w:rPr>
              <w:t xml:space="preserve"> blant annet for å kunne kontrollere prøvene, </w:t>
            </w:r>
            <w:proofErr w:type="spellStart"/>
            <w:r>
              <w:rPr>
                <w:rFonts w:ascii="Arial" w:hAnsi="Arial" w:cs="Arial"/>
                <w:iCs/>
              </w:rPr>
              <w:t>ettergå</w:t>
            </w:r>
            <w:proofErr w:type="spellEnd"/>
            <w:r>
              <w:rPr>
                <w:rFonts w:ascii="Arial" w:hAnsi="Arial" w:cs="Arial"/>
                <w:iCs/>
              </w:rPr>
              <w:t xml:space="preserve"> hva som ble gjort og hvordan prøvene ble håndtert, utføre statussjekk og sikre at ting er som de skal mellom prøvene.</w:t>
            </w:r>
            <w:r w:rsidRPr="00877C49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Programvaren bør</w:t>
            </w:r>
            <w:r w:rsidRPr="00877C49">
              <w:rPr>
                <w:rFonts w:ascii="Arial" w:hAnsi="Arial" w:cs="Arial"/>
                <w:iCs/>
              </w:rPr>
              <w:t xml:space="preserve"> gi </w:t>
            </w:r>
            <w:r>
              <w:rPr>
                <w:rFonts w:ascii="Arial" w:hAnsi="Arial" w:cs="Arial"/>
                <w:iCs/>
              </w:rPr>
              <w:t xml:space="preserve">muligheter </w:t>
            </w:r>
            <w:r>
              <w:rPr>
                <w:rFonts w:ascii="Arial" w:hAnsi="Arial" w:cs="Arial"/>
                <w:iCs/>
              </w:rPr>
              <w:lastRenderedPageBreak/>
              <w:t xml:space="preserve">for </w:t>
            </w:r>
            <w:r w:rsidRPr="00877C49">
              <w:rPr>
                <w:rFonts w:ascii="Arial" w:hAnsi="Arial" w:cs="Arial"/>
                <w:iCs/>
              </w:rPr>
              <w:t>eksport</w:t>
            </w:r>
            <w:r>
              <w:rPr>
                <w:rFonts w:ascii="Arial" w:hAnsi="Arial" w:cs="Arial"/>
                <w:iCs/>
              </w:rPr>
              <w:t xml:space="preserve"> av data og prøveresultater </w:t>
            </w:r>
            <w:r w:rsidRPr="00877C49">
              <w:rPr>
                <w:rFonts w:ascii="Arial" w:hAnsi="Arial" w:cs="Arial"/>
                <w:iCs/>
              </w:rPr>
              <w:t>i standardiserte</w:t>
            </w:r>
            <w:r>
              <w:rPr>
                <w:rFonts w:ascii="Arial" w:hAnsi="Arial" w:cs="Arial"/>
                <w:iCs/>
              </w:rPr>
              <w:t xml:space="preserve">, varierte og oversiktlige </w:t>
            </w:r>
            <w:r w:rsidRPr="00877C49">
              <w:rPr>
                <w:rFonts w:ascii="Arial" w:hAnsi="Arial" w:cs="Arial"/>
                <w:iCs/>
              </w:rPr>
              <w:t>formater som understøtter sikker dataflyt og arkivering</w:t>
            </w:r>
            <w:r>
              <w:rPr>
                <w:rFonts w:ascii="Arial" w:hAnsi="Arial" w:cs="Arial"/>
                <w:iCs/>
              </w:rPr>
              <w:t xml:space="preserve"> til PC og/eller LIMS. Det er en fordel om prøveopparbeidingsroboten kan lese av strekkoder og/eller QR-koder.</w:t>
            </w:r>
          </w:p>
          <w:p w14:paraId="4654F25A" w14:textId="77777777" w:rsidR="006D28DB" w:rsidRDefault="006D28DB" w:rsidP="006D28DB">
            <w:pPr>
              <w:rPr>
                <w:rFonts w:ascii="Arial" w:hAnsi="Arial" w:cs="Arial"/>
                <w:iCs/>
              </w:rPr>
            </w:pPr>
            <w:r w:rsidRPr="00877C49">
              <w:rPr>
                <w:rFonts w:ascii="Arial" w:hAnsi="Arial" w:cs="Arial"/>
                <w:iCs/>
              </w:rPr>
              <w:t>Videre er det et mål at løsningen er plass- og arealeffektiv, har et begrenset fotavtrykk og er egnet for plassering i et laboratoriemiljø. Oppdragsgiver vil i tillegg vektlegge at løsningen leveres med et kompetent service- og støtteapparat, inkludert nødvendig IT- og applikasjons</w:t>
            </w:r>
            <w:r>
              <w:rPr>
                <w:rFonts w:ascii="Arial" w:hAnsi="Arial" w:cs="Arial"/>
                <w:iCs/>
              </w:rPr>
              <w:t>støtte. Even</w:t>
            </w:r>
            <w:r w:rsidRPr="00877C49">
              <w:rPr>
                <w:rFonts w:ascii="Arial" w:hAnsi="Arial" w:cs="Arial"/>
                <w:iCs/>
              </w:rPr>
              <w:t xml:space="preserve">tuell driftsstans, avvik eller tekniske utfordringer </w:t>
            </w:r>
            <w:r>
              <w:rPr>
                <w:rFonts w:ascii="Arial" w:hAnsi="Arial" w:cs="Arial"/>
                <w:iCs/>
              </w:rPr>
              <w:t>skal kunne</w:t>
            </w:r>
            <w:r w:rsidRPr="00877C49">
              <w:rPr>
                <w:rFonts w:ascii="Arial" w:hAnsi="Arial" w:cs="Arial"/>
                <w:iCs/>
              </w:rPr>
              <w:t xml:space="preserve"> håndteres raskt</w:t>
            </w:r>
            <w:r>
              <w:rPr>
                <w:rFonts w:ascii="Arial" w:hAnsi="Arial" w:cs="Arial"/>
                <w:iCs/>
              </w:rPr>
              <w:t xml:space="preserve"> og </w:t>
            </w:r>
            <w:r w:rsidRPr="00877C49">
              <w:rPr>
                <w:rFonts w:ascii="Arial" w:hAnsi="Arial" w:cs="Arial"/>
                <w:iCs/>
              </w:rPr>
              <w:t xml:space="preserve">profesjonelt </w:t>
            </w:r>
            <w:r>
              <w:rPr>
                <w:rFonts w:ascii="Arial" w:hAnsi="Arial" w:cs="Arial"/>
                <w:iCs/>
              </w:rPr>
              <w:t>slik at nedetid i størst mulig grad forhindres.</w:t>
            </w:r>
          </w:p>
          <w:p w14:paraId="366E2239" w14:textId="69BE76F4" w:rsidR="006D28DB" w:rsidRPr="006D28DB" w:rsidRDefault="006D28DB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Se flytskjema for prøveopparbeiding i bilag 1 </w:t>
            </w:r>
            <w:r w:rsidR="00BF676D">
              <w:rPr>
                <w:rFonts w:ascii="Arial" w:hAnsi="Arial" w:cs="Arial"/>
                <w:iCs/>
              </w:rPr>
              <w:t>for</w:t>
            </w:r>
            <w:r>
              <w:rPr>
                <w:rFonts w:ascii="Arial" w:hAnsi="Arial" w:cs="Arial"/>
                <w:iCs/>
              </w:rPr>
              <w:t xml:space="preserve"> en skjematisk fremstilling av </w:t>
            </w:r>
            <w:r w:rsidR="00041F27">
              <w:rPr>
                <w:rFonts w:ascii="Arial" w:hAnsi="Arial" w:cs="Arial"/>
                <w:iCs/>
              </w:rPr>
              <w:t>ønsket løsning.</w:t>
            </w:r>
          </w:p>
        </w:tc>
      </w:tr>
      <w:tr w:rsidR="006D28DB" w:rsidRPr="005F199D" w14:paraId="77849C1A" w14:textId="77777777" w:rsidTr="00342114">
        <w:trPr>
          <w:trHeight w:val="300"/>
        </w:trPr>
        <w:tc>
          <w:tcPr>
            <w:tcW w:w="905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</w:tcPr>
          <w:p w14:paraId="06BF64A4" w14:textId="77777777" w:rsidR="006D28DB" w:rsidRPr="005F199D" w:rsidRDefault="006D28DB" w:rsidP="00342114">
            <w:pPr>
              <w:rPr>
                <w:rFonts w:ascii="Arial" w:hAnsi="Arial" w:cs="Arial"/>
                <w:b/>
                <w:bCs/>
                <w:iCs/>
                <w:color w:val="FCB714"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lastRenderedPageBreak/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6D28DB" w:rsidRPr="005F199D" w14:paraId="10B76B57" w14:textId="77777777" w:rsidTr="00342114">
        <w:trPr>
          <w:trHeight w:val="300"/>
        </w:trPr>
        <w:tc>
          <w:tcPr>
            <w:tcW w:w="905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77F3" w14:textId="77777777" w:rsidR="006D28DB" w:rsidRPr="008829C1" w:rsidRDefault="006D28DB" w:rsidP="00342114">
            <w:pPr>
              <w:rPr>
                <w:rFonts w:ascii="Arial" w:hAnsi="Arial" w:cs="Arial"/>
              </w:rPr>
            </w:pPr>
          </w:p>
        </w:tc>
      </w:tr>
    </w:tbl>
    <w:p w14:paraId="7065A2D6" w14:textId="77777777" w:rsidR="006D28DB" w:rsidRPr="006D28DB" w:rsidRDefault="006D28DB" w:rsidP="00666543">
      <w:pPr>
        <w:rPr>
          <w:rFonts w:ascii="Arial" w:hAnsi="Arial" w:cs="Arial"/>
          <w:iCs/>
        </w:rPr>
      </w:pPr>
    </w:p>
    <w:p w14:paraId="5349C2F8" w14:textId="77777777" w:rsidR="00D93BAF" w:rsidRDefault="00D93BAF" w:rsidP="00D93BAF">
      <w:pPr>
        <w:pStyle w:val="Overskrift3"/>
        <w:rPr>
          <w:sz w:val="26"/>
          <w:szCs w:val="26"/>
        </w:rPr>
      </w:pPr>
      <w:bookmarkStart w:id="20" w:name="_Toc232427768"/>
      <w:r w:rsidRPr="00AD4191">
        <w:rPr>
          <w:sz w:val="26"/>
          <w:szCs w:val="26"/>
        </w:rPr>
        <w:t>2. Minimumskrav</w:t>
      </w:r>
      <w:bookmarkEnd w:id="20"/>
    </w:p>
    <w:p w14:paraId="78829D5A" w14:textId="1053F2CB" w:rsidR="0011203E" w:rsidRPr="0011203E" w:rsidRDefault="0011203E" w:rsidP="0011203E">
      <w:r>
        <w:t xml:space="preserve">Leverandøren skal i kravene nedenfor besvare hvorvidt oppstilte </w:t>
      </w:r>
      <w:r w:rsidR="00E156C3">
        <w:t>minimumskrav</w:t>
      </w:r>
      <w:r>
        <w:t xml:space="preserve"> er oppfylt. Dersom et eller flere minstekrav ikke er oppfylt, vil dette kunne medføre en avvisning av tilbudet.</w:t>
      </w:r>
    </w:p>
    <w:p w14:paraId="4FC995D6" w14:textId="77777777" w:rsidR="00D93BAF" w:rsidRDefault="00D93BAF" w:rsidP="00D93BAF">
      <w:pPr>
        <w:pStyle w:val="Overskrift4"/>
      </w:pPr>
      <w:r>
        <w:t xml:space="preserve">2.1 </w:t>
      </w:r>
      <w:r w:rsidRPr="00B8039A">
        <w:t>Krysskontaminasjon</w:t>
      </w:r>
    </w:p>
    <w:p w14:paraId="15F414A4" w14:textId="6C131510" w:rsidR="00D93BAF" w:rsidRPr="0025079F" w:rsidRDefault="00D93BAF" w:rsidP="0025079F">
      <w:pPr>
        <w:rPr>
          <w:rFonts w:ascii="Arial" w:hAnsi="Arial" w:cs="Arial"/>
          <w:iCs/>
        </w:rPr>
      </w:pP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548F076A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2A59DD64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6C441F29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D619F" w14:textId="77777777" w:rsidR="00F9636C" w:rsidRPr="00B8039A" w:rsidRDefault="00F9636C" w:rsidP="00F9636C">
            <w:pPr>
              <w:rPr>
                <w:rFonts w:ascii="Arial" w:hAnsi="Arial" w:cs="Arial"/>
                <w:iCs/>
              </w:rPr>
            </w:pPr>
            <w:r w:rsidRPr="00B8039A">
              <w:rPr>
                <w:rFonts w:ascii="Arial" w:hAnsi="Arial" w:cs="Arial"/>
                <w:iCs/>
              </w:rPr>
              <w:t>Løsning</w:t>
            </w:r>
            <w:r w:rsidRPr="00E84C58">
              <w:rPr>
                <w:rFonts w:ascii="Arial" w:hAnsi="Arial" w:cs="Arial"/>
                <w:iCs/>
              </w:rPr>
              <w:t>en skal ha</w:t>
            </w:r>
            <w:r w:rsidRPr="00B8039A">
              <w:rPr>
                <w:rFonts w:ascii="Arial" w:hAnsi="Arial" w:cs="Arial"/>
                <w:iCs/>
              </w:rPr>
              <w:t xml:space="preserve"> dokumenterbare tekniske og/eller prosessuelle barrierer som effektivt forebygger krysskontaminasjon mellom prøver (</w:t>
            </w:r>
            <w:proofErr w:type="spellStart"/>
            <w:r w:rsidRPr="00B8039A">
              <w:rPr>
                <w:rFonts w:ascii="Arial" w:hAnsi="Arial" w:cs="Arial"/>
                <w:iCs/>
              </w:rPr>
              <w:t>carry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B8039A">
              <w:rPr>
                <w:rFonts w:ascii="Arial" w:hAnsi="Arial" w:cs="Arial"/>
                <w:iCs/>
              </w:rPr>
              <w:t>over). Dette skal</w:t>
            </w:r>
            <w:r>
              <w:rPr>
                <w:rFonts w:ascii="Arial" w:hAnsi="Arial" w:cs="Arial"/>
                <w:iCs/>
              </w:rPr>
              <w:t xml:space="preserve"> minimum</w:t>
            </w:r>
            <w:r w:rsidRPr="00B8039A">
              <w:rPr>
                <w:rFonts w:ascii="Arial" w:hAnsi="Arial" w:cs="Arial"/>
                <w:iCs/>
              </w:rPr>
              <w:t xml:space="preserve"> omfatte</w:t>
            </w:r>
            <w:r>
              <w:rPr>
                <w:rFonts w:ascii="Arial" w:hAnsi="Arial" w:cs="Arial"/>
                <w:iCs/>
              </w:rPr>
              <w:t>:</w:t>
            </w:r>
          </w:p>
          <w:p w14:paraId="4ED6F4B7" w14:textId="77777777" w:rsidR="00F9636C" w:rsidRDefault="00F9636C" w:rsidP="00F9636C">
            <w:pPr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at nåler og pipettespisser byttes mellom hver prøve,</w:t>
            </w:r>
          </w:p>
          <w:p w14:paraId="2776F64F" w14:textId="5784C404" w:rsidR="00F9636C" w:rsidRDefault="00F9636C" w:rsidP="00F9636C">
            <w:pPr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at det ikke drypper fra pipettespissene og</w:t>
            </w:r>
          </w:p>
          <w:p w14:paraId="6F1AA54B" w14:textId="5AF2D53B" w:rsidR="00B76DA2" w:rsidRPr="00F9636C" w:rsidRDefault="00F9636C" w:rsidP="00342114">
            <w:pPr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at m</w:t>
            </w:r>
            <w:r w:rsidRPr="00B8039A">
              <w:rPr>
                <w:rFonts w:ascii="Arial" w:hAnsi="Arial" w:cs="Arial"/>
                <w:iCs/>
              </w:rPr>
              <w:t>aterialvalg i væskebanene ikke gi</w:t>
            </w:r>
            <w:r>
              <w:rPr>
                <w:rFonts w:ascii="Arial" w:hAnsi="Arial" w:cs="Arial"/>
                <w:iCs/>
              </w:rPr>
              <w:t>r</w:t>
            </w:r>
            <w:r w:rsidRPr="00B8039A">
              <w:rPr>
                <w:rFonts w:ascii="Arial" w:hAnsi="Arial" w:cs="Arial"/>
                <w:iCs/>
              </w:rPr>
              <w:t xml:space="preserve"> kontaminasjon.</w:t>
            </w:r>
          </w:p>
        </w:tc>
      </w:tr>
      <w:tr w:rsidR="00B76DA2" w:rsidRPr="005F199D" w14:paraId="6C481AE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6D9AF223" w14:textId="1250DB4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2882EA25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3DE13" w14:textId="77777777" w:rsidR="00580BFB" w:rsidRDefault="0030107F" w:rsidP="0025079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Leverandøren skal dokumentere at </w:t>
            </w:r>
            <w:r w:rsidR="00224A27">
              <w:rPr>
                <w:rFonts w:cstheme="minorHAnsi"/>
              </w:rPr>
              <w:t>det ikke drypper fra pipettespissen</w:t>
            </w:r>
            <w:r w:rsidR="0025079F">
              <w:rPr>
                <w:rFonts w:cstheme="minorHAnsi"/>
              </w:rPr>
              <w:t>e.</w:t>
            </w:r>
          </w:p>
          <w:p w14:paraId="6F6A7125" w14:textId="619880D9" w:rsidR="0025079F" w:rsidRPr="00B8039A" w:rsidRDefault="0025079F" w:rsidP="0025079F">
            <w:pPr>
              <w:rPr>
                <w:rFonts w:ascii="Arial" w:hAnsi="Arial" w:cs="Arial"/>
                <w:iCs/>
              </w:rPr>
            </w:pPr>
            <w:r>
              <w:rPr>
                <w:rFonts w:cstheme="minorHAnsi"/>
              </w:rPr>
              <w:t xml:space="preserve">Leverandøren skal også redegjøre for hvordan </w:t>
            </w:r>
            <w:r w:rsidRPr="00645889">
              <w:rPr>
                <w:rFonts w:ascii="Arial" w:hAnsi="Arial" w:cs="Arial"/>
                <w:iCs/>
              </w:rPr>
              <w:t>krysskontaminasjon forebygges og dokumentere</w:t>
            </w:r>
            <w:r w:rsidRPr="00B8039A">
              <w:rPr>
                <w:rFonts w:ascii="Arial" w:hAnsi="Arial" w:cs="Arial"/>
                <w:iCs/>
              </w:rPr>
              <w:t xml:space="preserve"> dette med én eller flere av følgende:</w:t>
            </w:r>
          </w:p>
          <w:p w14:paraId="618386BC" w14:textId="77777777" w:rsidR="0025079F" w:rsidRPr="00B8039A" w:rsidRDefault="0025079F" w:rsidP="0025079F">
            <w:pPr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B8039A">
              <w:rPr>
                <w:rFonts w:ascii="Arial" w:hAnsi="Arial" w:cs="Arial"/>
                <w:iCs/>
              </w:rPr>
              <w:t>testrapporter/valideringsdata</w:t>
            </w:r>
            <w:r>
              <w:rPr>
                <w:rFonts w:ascii="Arial" w:hAnsi="Arial" w:cs="Arial"/>
                <w:iCs/>
              </w:rPr>
              <w:t>/sertifikat,</w:t>
            </w:r>
          </w:p>
          <w:p w14:paraId="0DD4C287" w14:textId="77777777" w:rsidR="0025079F" w:rsidRPr="00B8039A" w:rsidRDefault="0025079F" w:rsidP="0025079F">
            <w:pPr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 w:rsidRPr="00B8039A">
              <w:rPr>
                <w:rFonts w:ascii="Arial" w:hAnsi="Arial" w:cs="Arial"/>
                <w:iCs/>
              </w:rPr>
              <w:t xml:space="preserve">beskrivelse av metode for </w:t>
            </w:r>
            <w:proofErr w:type="spellStart"/>
            <w:r w:rsidRPr="00B8039A">
              <w:rPr>
                <w:rFonts w:ascii="Arial" w:hAnsi="Arial" w:cs="Arial"/>
                <w:iCs/>
              </w:rPr>
              <w:t>carry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B8039A">
              <w:rPr>
                <w:rFonts w:ascii="Arial" w:hAnsi="Arial" w:cs="Arial"/>
                <w:iCs/>
              </w:rPr>
              <w:t>over-testing og forventede resultater</w:t>
            </w:r>
            <w:r>
              <w:rPr>
                <w:rFonts w:ascii="Arial" w:hAnsi="Arial" w:cs="Arial"/>
                <w:iCs/>
              </w:rPr>
              <w:t>,</w:t>
            </w:r>
          </w:p>
          <w:p w14:paraId="3197D2E8" w14:textId="1184BB54" w:rsidR="00793E1F" w:rsidRPr="00802AB9" w:rsidRDefault="0025079F" w:rsidP="00793E1F">
            <w:pPr>
              <w:numPr>
                <w:ilvl w:val="0"/>
                <w:numId w:val="38"/>
              </w:numPr>
              <w:rPr>
                <w:rFonts w:cstheme="minorHAnsi"/>
              </w:rPr>
            </w:pPr>
            <w:r w:rsidRPr="0025079F">
              <w:rPr>
                <w:rFonts w:ascii="Arial" w:hAnsi="Arial" w:cs="Arial"/>
                <w:iCs/>
              </w:rPr>
              <w:t xml:space="preserve">teknisk beskrivelse av design som reduserer </w:t>
            </w:r>
            <w:proofErr w:type="spellStart"/>
            <w:r w:rsidRPr="0025079F">
              <w:rPr>
                <w:rFonts w:ascii="Arial" w:hAnsi="Arial" w:cs="Arial"/>
                <w:iCs/>
              </w:rPr>
              <w:t>carry</w:t>
            </w:r>
            <w:proofErr w:type="spellEnd"/>
            <w:r w:rsidRPr="0025079F">
              <w:rPr>
                <w:rFonts w:ascii="Arial" w:hAnsi="Arial" w:cs="Arial"/>
                <w:iCs/>
              </w:rPr>
              <w:t xml:space="preserve"> over (fluidikk, tips, vaskestasjoner osv.).</w:t>
            </w:r>
          </w:p>
        </w:tc>
      </w:tr>
      <w:tr w:rsidR="00B76DA2" w:rsidRPr="005F199D" w14:paraId="345B6A6B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0C6C5DE9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lastRenderedPageBreak/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6BF59A6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E5C3F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2475FC3F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48314021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054DD84F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7B355111" w14:textId="321F788C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74606" w14:textId="223DF0E4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393E4FD3" w14:textId="59F4DFE3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C5ECD" w14:textId="62B2BC4C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649E5CC5" w14:textId="77777777" w:rsidR="00B76DA2" w:rsidRDefault="00B76DA2" w:rsidP="00B76DA2">
      <w:pPr>
        <w:rPr>
          <w:rFonts w:ascii="Arial" w:hAnsi="Arial" w:cs="Arial"/>
          <w:iCs/>
        </w:rPr>
      </w:pPr>
    </w:p>
    <w:p w14:paraId="4FC8A787" w14:textId="77777777" w:rsidR="00D93BAF" w:rsidRDefault="00D93BAF" w:rsidP="00D93BAF">
      <w:pPr>
        <w:pStyle w:val="Overskrift4"/>
      </w:pPr>
      <w:r>
        <w:t>2.2 Ekstraksjon og filtrering av flere prøver samtidig</w:t>
      </w:r>
    </w:p>
    <w:p w14:paraId="3EEA3F52" w14:textId="1A9D63DD" w:rsidR="00D93BAF" w:rsidRDefault="00D93BAF" w:rsidP="00D93BAF">
      <w:pPr>
        <w:rPr>
          <w:rFonts w:ascii="Arial" w:hAnsi="Arial" w:cs="Arial"/>
          <w:iCs/>
        </w:rPr>
      </w:pP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25079F" w:rsidRPr="005F199D" w14:paraId="2CFCF0B5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70D16AD9" w14:textId="77777777" w:rsidR="0025079F" w:rsidRPr="005F199D" w:rsidRDefault="0025079F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25079F" w:rsidRPr="005F199D" w14:paraId="3479743E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CC3F8" w14:textId="77777777" w:rsidR="00E3130A" w:rsidRDefault="00E3130A" w:rsidP="00E3130A">
            <w:r>
              <w:t>Prøveopparbeidingsroboten må kunne ekstrahere og filtrere flere prøver i samme prosedyre.</w:t>
            </w:r>
          </w:p>
          <w:p w14:paraId="05735466" w14:textId="6750098D" w:rsidR="0025079F" w:rsidRPr="000268E8" w:rsidRDefault="00E3130A" w:rsidP="00342114">
            <w:pPr>
              <w:rPr>
                <w:rFonts w:cstheme="minorHAnsi"/>
              </w:rPr>
            </w:pPr>
            <w:r>
              <w:rPr>
                <w:rFonts w:ascii="Arial" w:hAnsi="Arial" w:cs="Arial"/>
                <w:iCs/>
              </w:rPr>
              <w:t>Roboten må kunne ta to ulike løsemidler fra to ulike beholdere over i to separate prøveglass (parallellprøver).</w:t>
            </w:r>
          </w:p>
        </w:tc>
      </w:tr>
      <w:tr w:rsidR="0025079F" w:rsidRPr="005F199D" w14:paraId="257B099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326D484A" w14:textId="77777777" w:rsidR="0025079F" w:rsidRPr="005F199D" w:rsidRDefault="0025079F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25079F" w:rsidRPr="005F199D" w14:paraId="2F28F655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FD37" w14:textId="1DE0B321" w:rsidR="0025079F" w:rsidRPr="000268E8" w:rsidRDefault="006F5DAB" w:rsidP="00852E5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Beskrivelse og bekreftelse av at kravet oppfylles. </w:t>
            </w:r>
            <w:r w:rsidR="00823947">
              <w:rPr>
                <w:rFonts w:cstheme="minorHAnsi"/>
              </w:rPr>
              <w:t xml:space="preserve">Oppfyllelse av kravet dokumenteres </w:t>
            </w:r>
            <w:r w:rsidR="00CA177A">
              <w:rPr>
                <w:rFonts w:cstheme="minorHAnsi"/>
              </w:rPr>
              <w:t xml:space="preserve">også i praksis gjennom </w:t>
            </w:r>
            <w:r w:rsidR="005B0057">
              <w:rPr>
                <w:rFonts w:cstheme="minorHAnsi"/>
              </w:rPr>
              <w:t>p</w:t>
            </w:r>
            <w:r w:rsidR="00725544">
              <w:rPr>
                <w:rFonts w:cstheme="minorHAnsi"/>
              </w:rPr>
              <w:t>roduktdemonstrasjon</w:t>
            </w:r>
            <w:r w:rsidR="00DA6AA9">
              <w:rPr>
                <w:rFonts w:cstheme="minorHAnsi"/>
              </w:rPr>
              <w:t>en</w:t>
            </w:r>
            <w:r w:rsidR="00725544">
              <w:rPr>
                <w:rFonts w:cstheme="minorHAnsi"/>
              </w:rPr>
              <w:t xml:space="preserve"> etter tilbudsfristens utløp</w:t>
            </w:r>
            <w:r w:rsidR="00EB443C">
              <w:rPr>
                <w:rFonts w:cstheme="minorHAnsi"/>
              </w:rPr>
              <w:t>.</w:t>
            </w:r>
          </w:p>
        </w:tc>
      </w:tr>
      <w:tr w:rsidR="0025079F" w:rsidRPr="005F199D" w14:paraId="0ACD5311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517EDC11" w14:textId="77777777" w:rsidR="0025079F" w:rsidRPr="005F199D" w:rsidRDefault="0025079F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25079F" w:rsidRPr="005F199D" w14:paraId="336CB07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7352" w14:textId="77777777" w:rsidR="0025079F" w:rsidRPr="008829C1" w:rsidRDefault="0025079F" w:rsidP="00342114">
            <w:pPr>
              <w:rPr>
                <w:rFonts w:ascii="Arial" w:hAnsi="Arial" w:cs="Arial"/>
              </w:rPr>
            </w:pPr>
          </w:p>
        </w:tc>
      </w:tr>
      <w:tr w:rsidR="0025079F" w:rsidRPr="005F199D" w14:paraId="0D3FBE23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6BBB5884" w14:textId="77777777" w:rsidR="0025079F" w:rsidRPr="005F199D" w:rsidRDefault="0025079F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25079F" w:rsidRPr="005F199D" w14:paraId="12E52B91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616DF3B1" w14:textId="77777777" w:rsidR="0025079F" w:rsidRPr="005F199D" w:rsidRDefault="0025079F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AC93B" w14:textId="77777777" w:rsidR="0025079F" w:rsidRPr="005F199D" w:rsidRDefault="0025079F" w:rsidP="00342114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4E76C6E8" w14:textId="77777777" w:rsidR="0025079F" w:rsidRPr="005F199D" w:rsidRDefault="0025079F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99064" w14:textId="77777777" w:rsidR="0025079F" w:rsidRPr="005F199D" w:rsidRDefault="0025079F" w:rsidP="00342114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CFA7E70" w14:textId="77777777" w:rsidR="0025079F" w:rsidRPr="000F3916" w:rsidRDefault="0025079F" w:rsidP="00D93BAF">
      <w:pPr>
        <w:rPr>
          <w:rFonts w:ascii="Arial" w:hAnsi="Arial" w:cs="Arial"/>
          <w:iCs/>
        </w:rPr>
      </w:pPr>
    </w:p>
    <w:p w14:paraId="3B8BEFED" w14:textId="77777777" w:rsidR="00D93BAF" w:rsidRDefault="00D93BAF" w:rsidP="00D93BAF">
      <w:pPr>
        <w:pStyle w:val="Overskrift4"/>
      </w:pPr>
      <w:r>
        <w:t xml:space="preserve">2.3 </w:t>
      </w:r>
      <w:r w:rsidRPr="00B8039A">
        <w:t>Kjemiske løsemidler</w:t>
      </w:r>
    </w:p>
    <w:p w14:paraId="02A049FE" w14:textId="11FB4125" w:rsidR="00D93BAF" w:rsidRDefault="00D93BAF" w:rsidP="000E7FAB">
      <w:pPr>
        <w:rPr>
          <w:rFonts w:ascii="Arial" w:hAnsi="Arial" w:cs="Arial"/>
          <w:iCs/>
        </w:rPr>
      </w:pP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2BDFB044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304A4256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2EC2B48F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EA3A" w14:textId="77777777" w:rsidR="000E7FAB" w:rsidRPr="000F3916" w:rsidRDefault="000E7FAB" w:rsidP="000E7FAB">
            <w:r>
              <w:t>Roboten må kunne håndtere følgende løsningsmidler (men ikke nødvendigvis alle samtidig):</w:t>
            </w:r>
          </w:p>
          <w:p w14:paraId="446C9F57" w14:textId="77777777" w:rsidR="000E7FAB" w:rsidRDefault="000E7FAB" w:rsidP="000E7FAB">
            <w:pPr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metanol</w:t>
            </w:r>
          </w:p>
          <w:p w14:paraId="1629B894" w14:textId="77777777" w:rsidR="000E7FAB" w:rsidRDefault="000E7FAB" w:rsidP="000E7FAB">
            <w:pPr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acetonnitril</w:t>
            </w:r>
          </w:p>
          <w:p w14:paraId="599AD5CA" w14:textId="77777777" w:rsidR="000E7FAB" w:rsidRDefault="000E7FAB" w:rsidP="000E7FAB">
            <w:pPr>
              <w:numPr>
                <w:ilvl w:val="0"/>
                <w:numId w:val="38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aceton</w:t>
            </w:r>
          </w:p>
          <w:p w14:paraId="4264DC99" w14:textId="77777777" w:rsidR="000E7FAB" w:rsidRPr="000E7FAB" w:rsidRDefault="000E7FAB" w:rsidP="00DD72ED">
            <w:pPr>
              <w:numPr>
                <w:ilvl w:val="0"/>
                <w:numId w:val="38"/>
              </w:numPr>
              <w:rPr>
                <w:rFonts w:cstheme="minorHAnsi"/>
              </w:rPr>
            </w:pPr>
            <w:r w:rsidRPr="000E7FAB">
              <w:rPr>
                <w:rFonts w:ascii="Arial" w:hAnsi="Arial" w:cs="Arial"/>
                <w:iCs/>
              </w:rPr>
              <w:t>etanol</w:t>
            </w:r>
          </w:p>
          <w:p w14:paraId="41492950" w14:textId="02713757" w:rsidR="00B76DA2" w:rsidRPr="000E7FAB" w:rsidRDefault="000E7FAB" w:rsidP="00342114">
            <w:pPr>
              <w:numPr>
                <w:ilvl w:val="0"/>
                <w:numId w:val="38"/>
              </w:numPr>
              <w:rPr>
                <w:rFonts w:cstheme="minorHAnsi"/>
              </w:rPr>
            </w:pPr>
            <w:r w:rsidRPr="000E7FAB">
              <w:rPr>
                <w:rFonts w:ascii="Arial" w:hAnsi="Arial" w:cs="Arial"/>
                <w:iCs/>
              </w:rPr>
              <w:t>etylacetat</w:t>
            </w:r>
          </w:p>
        </w:tc>
      </w:tr>
      <w:tr w:rsidR="00B76DA2" w:rsidRPr="005F199D" w14:paraId="4ED816F6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7E95AB43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3EC45AE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A14FF" w14:textId="2337434C" w:rsidR="00B76DA2" w:rsidRPr="000268E8" w:rsidRDefault="00DA6AA9" w:rsidP="0034211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Beskrivelse og bekreftelse av at kravet oppfylles. </w:t>
            </w:r>
            <w:r w:rsidR="004B108A">
              <w:rPr>
                <w:rFonts w:cstheme="minorHAnsi"/>
              </w:rPr>
              <w:t>Oppfyllelse av kravet dokumenteres også i praksis gjennom produktdemonstrasjonen etter tilbudsfristens utløp.</w:t>
            </w:r>
          </w:p>
        </w:tc>
      </w:tr>
      <w:tr w:rsidR="00B76DA2" w:rsidRPr="005F199D" w14:paraId="05068544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0DE0D2E0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52E2B608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236B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45FCF571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5E6E3BE7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0DD207DC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626A07C3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9A568" w14:textId="014F8925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33B04F77" w14:textId="4DF06D48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55105" w14:textId="54247684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1B8F0EB" w14:textId="77777777" w:rsidR="00B76DA2" w:rsidRDefault="00B76DA2" w:rsidP="00B76DA2">
      <w:pPr>
        <w:rPr>
          <w:rFonts w:ascii="Arial" w:hAnsi="Arial" w:cs="Arial"/>
          <w:iCs/>
        </w:rPr>
      </w:pPr>
    </w:p>
    <w:p w14:paraId="5A434813" w14:textId="77777777" w:rsidR="00D93BAF" w:rsidRDefault="00D93BAF" w:rsidP="00D93BAF">
      <w:pPr>
        <w:pStyle w:val="Overskrift4"/>
      </w:pPr>
      <w:r>
        <w:t xml:space="preserve">2.4 </w:t>
      </w:r>
      <w:r w:rsidRPr="00B8039A">
        <w:t>HMS-tiltak</w:t>
      </w:r>
    </w:p>
    <w:p w14:paraId="727F22D8" w14:textId="628E8A74" w:rsidR="00D93BAF" w:rsidRPr="000E7FAB" w:rsidRDefault="00D93BAF" w:rsidP="00D93BAF">
      <w:pPr>
        <w:rPr>
          <w:rFonts w:ascii="Arial" w:hAnsi="Arial" w:cs="Arial"/>
          <w:iCs/>
        </w:rPr>
      </w:pP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69E9F874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35B4889E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4B9818BB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93B7" w14:textId="77777777" w:rsidR="000E7FAB" w:rsidRDefault="000E7FAB" w:rsidP="000E7FAB">
            <w:pPr>
              <w:rPr>
                <w:rFonts w:ascii="Arial" w:hAnsi="Arial" w:cs="Arial"/>
                <w:iCs/>
              </w:rPr>
            </w:pPr>
            <w:r w:rsidRPr="00B9375B">
              <w:rPr>
                <w:rFonts w:ascii="Arial" w:hAnsi="Arial" w:cs="Arial"/>
                <w:iCs/>
              </w:rPr>
              <w:t xml:space="preserve">Løsningen skal </w:t>
            </w:r>
            <w:r>
              <w:rPr>
                <w:rFonts w:ascii="Arial" w:hAnsi="Arial" w:cs="Arial"/>
                <w:iCs/>
              </w:rPr>
              <w:t xml:space="preserve">kunne plasseres i </w:t>
            </w:r>
            <w:r w:rsidRPr="00B8039A">
              <w:rPr>
                <w:rFonts w:ascii="Arial" w:hAnsi="Arial" w:cs="Arial"/>
                <w:iCs/>
              </w:rPr>
              <w:t xml:space="preserve">lukket </w:t>
            </w:r>
            <w:r>
              <w:rPr>
                <w:rFonts w:ascii="Arial" w:hAnsi="Arial" w:cs="Arial"/>
                <w:iCs/>
              </w:rPr>
              <w:t>avtrekk/</w:t>
            </w:r>
            <w:r w:rsidRPr="00B8039A">
              <w:rPr>
                <w:rFonts w:ascii="Arial" w:hAnsi="Arial" w:cs="Arial"/>
                <w:iCs/>
              </w:rPr>
              <w:t>kabinett/avskjerming eller</w:t>
            </w:r>
            <w:r>
              <w:rPr>
                <w:rFonts w:ascii="Arial" w:hAnsi="Arial" w:cs="Arial"/>
                <w:iCs/>
              </w:rPr>
              <w:t xml:space="preserve"> leveres med løsning </w:t>
            </w:r>
            <w:r w:rsidRPr="00B8039A">
              <w:rPr>
                <w:rFonts w:ascii="Arial" w:hAnsi="Arial" w:cs="Arial"/>
                <w:iCs/>
              </w:rPr>
              <w:t>for ventilasjon/tilkobling til avtrekk</w:t>
            </w:r>
            <w:r>
              <w:rPr>
                <w:rFonts w:ascii="Arial" w:hAnsi="Arial" w:cs="Arial"/>
                <w:iCs/>
              </w:rPr>
              <w:t>.</w:t>
            </w:r>
          </w:p>
          <w:p w14:paraId="5F794D51" w14:textId="621BD130" w:rsidR="00B76DA2" w:rsidRPr="000E7FAB" w:rsidRDefault="000E7FAB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Løsningen skal inneha mekanismer som beskytter laboratoriepersonell mot eksponering for kjemikalier.</w:t>
            </w:r>
          </w:p>
        </w:tc>
      </w:tr>
      <w:tr w:rsidR="00B76DA2" w:rsidRPr="005F199D" w14:paraId="183761F9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24F9A4E3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2FDD1AE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82FD" w14:textId="77777777" w:rsidR="000E7FAB" w:rsidRDefault="000E7FAB" w:rsidP="000E7FA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Dersom roboten leveres med egen løsning for ventilasjon, skal det dokumenteres hvor tett systemet er.</w:t>
            </w:r>
          </w:p>
          <w:p w14:paraId="2EFCB5F4" w14:textId="74FFF415" w:rsidR="00B76DA2" w:rsidRPr="000268E8" w:rsidRDefault="000E7FAB" w:rsidP="000E7FAB">
            <w:pPr>
              <w:rPr>
                <w:rFonts w:cstheme="minorHAnsi"/>
              </w:rPr>
            </w:pPr>
            <w:r>
              <w:rPr>
                <w:rFonts w:ascii="Arial" w:hAnsi="Arial" w:cs="Arial"/>
                <w:iCs/>
              </w:rPr>
              <w:t>Det skal dokumenteres hvilke HMS-tiltak som beskytter mot kjemikalieeksponering.</w:t>
            </w:r>
          </w:p>
        </w:tc>
      </w:tr>
      <w:tr w:rsidR="00B76DA2" w:rsidRPr="005F199D" w14:paraId="5891159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505E9BF0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2C695E92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F031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65BD551F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615DC78D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0366960D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1F638376" w14:textId="2F26F61A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40AED" w14:textId="56D5DB71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2DD6BEDB" w14:textId="6E8DA56F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1C1DB" w14:textId="4B108657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243BD5F6" w14:textId="77777777" w:rsidR="00B76DA2" w:rsidRPr="00B8039A" w:rsidRDefault="00B76DA2" w:rsidP="00D93BAF">
      <w:pPr>
        <w:rPr>
          <w:rFonts w:ascii="Arial" w:hAnsi="Arial" w:cs="Arial"/>
          <w:iCs/>
        </w:rPr>
      </w:pPr>
    </w:p>
    <w:p w14:paraId="1268A7E4" w14:textId="77777777" w:rsidR="00D93BAF" w:rsidRDefault="00D93BAF" w:rsidP="00D93BAF">
      <w:pPr>
        <w:pStyle w:val="Overskrift4"/>
      </w:pPr>
      <w:r>
        <w:t xml:space="preserve">2.5 </w:t>
      </w:r>
      <w:r w:rsidRPr="00B8039A">
        <w:t>Sikkerhetsdokumentasjon</w:t>
      </w:r>
    </w:p>
    <w:p w14:paraId="53FD8D33" w14:textId="7F736074" w:rsidR="00D93BAF" w:rsidRDefault="00D93BAF" w:rsidP="00D93BAF">
      <w:pPr>
        <w:rPr>
          <w:rFonts w:ascii="Arial" w:hAnsi="Arial" w:cs="Arial"/>
          <w:iCs/>
        </w:rPr>
      </w:pP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692332DA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11EA6B4D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03014E7A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1777A" w14:textId="3A8F3658" w:rsidR="00B76DA2" w:rsidRPr="000268E8" w:rsidRDefault="002D0F2F" w:rsidP="00342114">
            <w:pPr>
              <w:rPr>
                <w:rFonts w:cstheme="minorHAnsi"/>
              </w:rPr>
            </w:pPr>
            <w:r w:rsidRPr="00B9375B">
              <w:rPr>
                <w:rFonts w:ascii="Arial" w:hAnsi="Arial" w:cs="Arial"/>
                <w:iCs/>
              </w:rPr>
              <w:t>Leverandør skal levere brukerdokumentasjon, vedlikeholdsrutiner og sikkerhetsinformasjon</w:t>
            </w:r>
            <w:r w:rsidRPr="00B8039A">
              <w:rPr>
                <w:rFonts w:ascii="Arial" w:hAnsi="Arial" w:cs="Arial"/>
                <w:iCs/>
              </w:rPr>
              <w:t xml:space="preserve"> som er nødvendig for forsvarlig drift.</w:t>
            </w:r>
          </w:p>
        </w:tc>
      </w:tr>
      <w:tr w:rsidR="00B76DA2" w:rsidRPr="005F199D" w14:paraId="145BE480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642C58EA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310D12B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7025" w14:textId="0219AA84" w:rsidR="00B76DA2" w:rsidRPr="000268E8" w:rsidRDefault="0015611F" w:rsidP="0034211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Bekreftelse </w:t>
            </w:r>
            <w:r w:rsidR="00582984">
              <w:rPr>
                <w:rFonts w:cstheme="minorHAnsi"/>
              </w:rPr>
              <w:t xml:space="preserve">på at sikkerhetsdokumentasjonen vil gis </w:t>
            </w:r>
            <w:r w:rsidR="00337662">
              <w:rPr>
                <w:rFonts w:cstheme="minorHAnsi"/>
              </w:rPr>
              <w:t xml:space="preserve">ved </w:t>
            </w:r>
            <w:r w:rsidR="002A6BFE">
              <w:rPr>
                <w:rFonts w:cstheme="minorHAnsi"/>
              </w:rPr>
              <w:t>kontraktsoppstart.</w:t>
            </w:r>
          </w:p>
        </w:tc>
      </w:tr>
      <w:tr w:rsidR="00B76DA2" w:rsidRPr="005F199D" w14:paraId="252E5A20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5D948139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lastRenderedPageBreak/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1B360BF0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3F1C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2D0DF6E6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0374A5EC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1F71DD42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3637B1C8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8CE12" w14:textId="092F1EF5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08CDC833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22CEB" w14:textId="6C6F697F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471BA7B2" w14:textId="77777777" w:rsidR="00B76DA2" w:rsidRDefault="00B76DA2" w:rsidP="00D93BAF">
      <w:pPr>
        <w:rPr>
          <w:rFonts w:ascii="Arial" w:hAnsi="Arial" w:cs="Arial"/>
          <w:iCs/>
        </w:rPr>
      </w:pPr>
    </w:p>
    <w:p w14:paraId="411EC048" w14:textId="77777777" w:rsidR="00D93BAF" w:rsidRDefault="00D93BAF" w:rsidP="00D93BAF">
      <w:pPr>
        <w:pStyle w:val="Overskrift4"/>
      </w:pPr>
      <w:r>
        <w:t xml:space="preserve">2.6 </w:t>
      </w:r>
      <w:r w:rsidRPr="00B8039A">
        <w:t>Leveranse og idriftsettelse</w:t>
      </w:r>
    </w:p>
    <w:p w14:paraId="53C3736E" w14:textId="639414D5" w:rsidR="00D93BAF" w:rsidRDefault="00D93BAF" w:rsidP="00D93BAF">
      <w:pPr>
        <w:rPr>
          <w:rFonts w:ascii="Arial" w:hAnsi="Arial" w:cs="Arial"/>
          <w:iCs/>
        </w:rPr>
      </w:pP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57117E5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64C790F9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3FCCEA09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04A5" w14:textId="49148E44" w:rsidR="00B76DA2" w:rsidRPr="000268E8" w:rsidRDefault="002D0F2F" w:rsidP="002D0F2F">
            <w:pPr>
              <w:rPr>
                <w:rFonts w:cstheme="minorHAnsi"/>
              </w:rPr>
            </w:pPr>
            <w:r w:rsidRPr="00BB7831">
              <w:rPr>
                <w:rFonts w:ascii="Arial" w:hAnsi="Arial" w:cs="Arial"/>
                <w:iCs/>
              </w:rPr>
              <w:t>Installasjon, idriftsettelse og opplæring skal inngå</w:t>
            </w:r>
            <w:r>
              <w:rPr>
                <w:rFonts w:ascii="Arial" w:hAnsi="Arial" w:cs="Arial"/>
                <w:iCs/>
              </w:rPr>
              <w:t xml:space="preserve"> i leveransen</w:t>
            </w:r>
            <w:r w:rsidRPr="00BB7831">
              <w:rPr>
                <w:rFonts w:ascii="Arial" w:hAnsi="Arial" w:cs="Arial"/>
                <w:iCs/>
              </w:rPr>
              <w:t>, inkludert funksjonstest ved overtakelse.</w:t>
            </w:r>
          </w:p>
        </w:tc>
      </w:tr>
      <w:tr w:rsidR="00B76DA2" w:rsidRPr="005F199D" w14:paraId="7F941A4F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333B28AC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4B402740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B2391" w14:textId="4542408A" w:rsidR="00B76DA2" w:rsidRPr="000268E8" w:rsidRDefault="008A3D4A" w:rsidP="00342114">
            <w:pPr>
              <w:rPr>
                <w:rFonts w:cstheme="minorHAnsi"/>
              </w:rPr>
            </w:pPr>
            <w:r>
              <w:rPr>
                <w:rFonts w:cstheme="minorHAnsi"/>
              </w:rPr>
              <w:t>Bekreftelse.</w:t>
            </w:r>
          </w:p>
        </w:tc>
      </w:tr>
      <w:tr w:rsidR="00B76DA2" w:rsidRPr="005F199D" w14:paraId="516C186F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772E9737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789FC2BD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331D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7E1AADA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23FEB962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04A7D936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651FD93C" w14:textId="2C81BBA0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9A115" w14:textId="01F24FAA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0EF9FD6C" w14:textId="197C96AF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54F16" w14:textId="1797E590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28C8E323" w14:textId="77777777" w:rsidR="00B76DA2" w:rsidRPr="005F3EB9" w:rsidRDefault="00B76DA2" w:rsidP="00D93BAF">
      <w:pPr>
        <w:rPr>
          <w:rFonts w:ascii="Arial" w:hAnsi="Arial" w:cs="Arial"/>
          <w:iCs/>
        </w:rPr>
      </w:pPr>
    </w:p>
    <w:p w14:paraId="0C3024AC" w14:textId="77777777" w:rsidR="00D93BAF" w:rsidRDefault="00D93BAF" w:rsidP="00D93BAF">
      <w:pPr>
        <w:pStyle w:val="Overskrift4"/>
      </w:pPr>
      <w:r>
        <w:t>2.7 Klima- og miljø</w:t>
      </w:r>
    </w:p>
    <w:p w14:paraId="557D8178" w14:textId="77777777" w:rsidR="00714945" w:rsidRPr="00714945" w:rsidRDefault="00714945" w:rsidP="00714945"/>
    <w:p w14:paraId="2DFB8891" w14:textId="7A4E1861" w:rsidR="00D93BAF" w:rsidRPr="00EB2751" w:rsidRDefault="00D93BAF" w:rsidP="00D93BAF">
      <w:r w:rsidRPr="00EB2751">
        <w:t>2.</w:t>
      </w:r>
      <w:r>
        <w:t>7.</w:t>
      </w:r>
      <w:r w:rsidR="00057DE7">
        <w:t>1</w:t>
      </w:r>
      <w:r w:rsidRPr="00EB2751">
        <w:t xml:space="preserve"> Frakt av nødvendige forbruksvarer</w:t>
      </w: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675B25F8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2C30CDFD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4A0C2DB5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40DC" w14:textId="0435399B" w:rsidR="00B76DA2" w:rsidRPr="00DF72B5" w:rsidRDefault="00DF72B5" w:rsidP="00342114">
            <w:r w:rsidRPr="005F6EA8">
              <w:t xml:space="preserve">Dersom </w:t>
            </w:r>
            <w:r>
              <w:t>forbruksvarene som benyttes til prøveopparbeidingsroboten må være merkespesifikke, skal disse fraktes på en miljøvennlig måte. Dette innebærer krav om bruk av el-bil eller bil som benytter drivstoff merket EURO 6.</w:t>
            </w:r>
          </w:p>
        </w:tc>
      </w:tr>
      <w:tr w:rsidR="00B76DA2" w:rsidRPr="005F199D" w14:paraId="1E80BF33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50426746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5A1D16A2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1087" w14:textId="1D2C22E4" w:rsidR="00B76DA2" w:rsidRPr="000268E8" w:rsidRDefault="00EC6097" w:rsidP="00342114">
            <w:pPr>
              <w:rPr>
                <w:rFonts w:cstheme="minorHAnsi"/>
              </w:rPr>
            </w:pPr>
            <w:r>
              <w:rPr>
                <w:rFonts w:cstheme="minorHAnsi"/>
              </w:rPr>
              <w:t>Bekreftelse.</w:t>
            </w:r>
          </w:p>
        </w:tc>
      </w:tr>
      <w:tr w:rsidR="00B76DA2" w:rsidRPr="005F199D" w14:paraId="20C2A398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28FA2DFA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43BD066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AB48A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7A3FABC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45AC337A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20A4F79E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67EB1D50" w14:textId="1CB1BF71" w:rsidR="00B76DA2" w:rsidRPr="005F199D" w:rsidRDefault="00B76DA2" w:rsidP="003953CD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lastRenderedPageBreak/>
              <w:t>Ja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3A3D8" w14:textId="3269D0E3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418C4A4D" w14:textId="43F1575F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49716" w14:textId="167C304C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24038BE8" w14:textId="77777777" w:rsidR="00B76DA2" w:rsidRPr="00B76DA2" w:rsidRDefault="00B76DA2" w:rsidP="00D93BAF"/>
    <w:p w14:paraId="5F4AA2CE" w14:textId="21B3FB6B" w:rsidR="00D93BAF" w:rsidRDefault="00D93BAF" w:rsidP="00D93BAF">
      <w:r w:rsidRPr="00A11298">
        <w:t>2.7.</w:t>
      </w:r>
      <w:r w:rsidR="00057DE7">
        <w:t>2</w:t>
      </w:r>
      <w:r w:rsidRPr="00A11298">
        <w:t xml:space="preserve"> Levetid og reservedelstilgang</w:t>
      </w: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3957"/>
        <w:gridCol w:w="630"/>
        <w:gridCol w:w="3912"/>
      </w:tblGrid>
      <w:tr w:rsidR="00B76DA2" w:rsidRPr="005F199D" w14:paraId="5A55D787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226A1289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Kundens beskrivelse</w:t>
            </w:r>
          </w:p>
        </w:tc>
      </w:tr>
      <w:tr w:rsidR="00B76DA2" w:rsidRPr="005F199D" w14:paraId="479CBF4E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7148" w14:textId="77777777" w:rsidR="00DF72B5" w:rsidRPr="007766FD" w:rsidRDefault="00DF72B5" w:rsidP="00DF72B5">
            <w:r w:rsidRPr="007766FD">
              <w:t>Leverandøren</w:t>
            </w:r>
            <w:r w:rsidRPr="00635FC7">
              <w:t xml:space="preserve"> skal</w:t>
            </w:r>
            <w:r w:rsidRPr="007766FD">
              <w:t xml:space="preserve"> forplikte seg til:</w:t>
            </w:r>
          </w:p>
          <w:p w14:paraId="794CCEAA" w14:textId="77777777" w:rsidR="00DF72B5" w:rsidRPr="007766FD" w:rsidRDefault="00DF72B5" w:rsidP="00DF72B5">
            <w:pPr>
              <w:numPr>
                <w:ilvl w:val="0"/>
                <w:numId w:val="39"/>
              </w:numPr>
            </w:pPr>
            <w:r w:rsidRPr="007766FD">
              <w:t xml:space="preserve">tilgang på reservedeler til instrumentet i </w:t>
            </w:r>
            <w:r w:rsidRPr="005049C3">
              <w:t>minst 10 år fra levering</w:t>
            </w:r>
            <w:r w:rsidRPr="007766FD">
              <w:t xml:space="preserve"> og</w:t>
            </w:r>
          </w:p>
          <w:p w14:paraId="15E9DBAA" w14:textId="66E25CF4" w:rsidR="00B76DA2" w:rsidRPr="00DF72B5" w:rsidRDefault="00DF72B5" w:rsidP="00342114">
            <w:pPr>
              <w:numPr>
                <w:ilvl w:val="0"/>
                <w:numId w:val="39"/>
              </w:numPr>
            </w:pPr>
            <w:r w:rsidRPr="007766FD">
              <w:t xml:space="preserve">tilgjengelighet av nødvendige programvare-/sikkerhetsoppdateringer </w:t>
            </w:r>
            <w:r w:rsidRPr="00635FC7">
              <w:t>i minst 5 år (der</w:t>
            </w:r>
            <w:r w:rsidRPr="007766FD">
              <w:t xml:space="preserve"> programvare inngår i løsningen).</w:t>
            </w:r>
          </w:p>
        </w:tc>
      </w:tr>
      <w:tr w:rsidR="00B76DA2" w:rsidRPr="005F199D" w14:paraId="0CE79981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6363F62A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FCB714"/>
              </w:rPr>
              <w:t>Dokumentasjonskrav</w:t>
            </w:r>
          </w:p>
        </w:tc>
      </w:tr>
      <w:tr w:rsidR="00B76DA2" w:rsidRPr="005F199D" w14:paraId="08DAFFB8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9DCF" w14:textId="7E44B984" w:rsidR="00B76DA2" w:rsidRPr="000268E8" w:rsidRDefault="00DF72B5" w:rsidP="00342114">
            <w:pPr>
              <w:rPr>
                <w:rFonts w:cstheme="minorHAnsi"/>
              </w:rPr>
            </w:pPr>
            <w:r w:rsidRPr="007766FD">
              <w:t>Skriftlig forpliktelse i tilbudsbrev (kontraktsforpliktelse), ev</w:t>
            </w:r>
            <w:r>
              <w:t>entuelt</w:t>
            </w:r>
            <w:r w:rsidRPr="007766FD">
              <w:t xml:space="preserve"> standardvilkår fra produsent.</w:t>
            </w:r>
          </w:p>
        </w:tc>
      </w:tr>
      <w:tr w:rsidR="00B76DA2" w:rsidRPr="005F199D" w14:paraId="5767B40B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5490F083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 xml:space="preserve">Leverandørens </w:t>
            </w:r>
            <w:r>
              <w:rPr>
                <w:rFonts w:ascii="Arial" w:hAnsi="Arial" w:cs="Arial"/>
                <w:b/>
                <w:bCs/>
                <w:iCs/>
                <w:color w:val="FCB714"/>
              </w:rPr>
              <w:t>besvarelse av hvordan kravet vil oppfylles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167DEDAC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2FDC3" w14:textId="77777777" w:rsidR="00B76DA2" w:rsidRPr="008829C1" w:rsidRDefault="00B76DA2" w:rsidP="00342114">
            <w:pPr>
              <w:rPr>
                <w:rFonts w:ascii="Arial" w:hAnsi="Arial" w:cs="Arial"/>
              </w:rPr>
            </w:pPr>
          </w:p>
        </w:tc>
      </w:tr>
      <w:tr w:rsidR="00B76DA2" w:rsidRPr="005F199D" w14:paraId="20F144F0" w14:textId="77777777" w:rsidTr="00342114">
        <w:trPr>
          <w:trHeight w:val="300"/>
        </w:trPr>
        <w:tc>
          <w:tcPr>
            <w:tcW w:w="9054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23F4E"/>
            <w:hideMark/>
          </w:tcPr>
          <w:p w14:paraId="78138C10" w14:textId="77777777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Leverandørens bekreftelse (sett kryss)</w:t>
            </w:r>
            <w:r w:rsidRPr="005F199D">
              <w:rPr>
                <w:rFonts w:ascii="Arial" w:hAnsi="Arial" w:cs="Arial"/>
                <w:iCs/>
                <w:color w:val="FCB714"/>
              </w:rPr>
              <w:t> </w:t>
            </w:r>
          </w:p>
        </w:tc>
      </w:tr>
      <w:tr w:rsidR="00B76DA2" w:rsidRPr="005F199D" w14:paraId="3840393A" w14:textId="77777777" w:rsidTr="00342114">
        <w:trPr>
          <w:trHeight w:val="559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72BA377D" w14:textId="1A86940E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Ja</w:t>
            </w:r>
          </w:p>
        </w:tc>
        <w:tc>
          <w:tcPr>
            <w:tcW w:w="3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43FD6" w14:textId="72BC7566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23F4E"/>
            <w:hideMark/>
          </w:tcPr>
          <w:p w14:paraId="2458D03C" w14:textId="5B1A21EA" w:rsidR="00B76DA2" w:rsidRPr="005F199D" w:rsidRDefault="00B76DA2" w:rsidP="00342114">
            <w:pPr>
              <w:rPr>
                <w:rFonts w:ascii="Arial" w:hAnsi="Arial" w:cs="Arial"/>
                <w:iCs/>
              </w:rPr>
            </w:pPr>
            <w:r w:rsidRPr="005F199D">
              <w:rPr>
                <w:rFonts w:ascii="Arial" w:hAnsi="Arial" w:cs="Arial"/>
                <w:b/>
                <w:bCs/>
                <w:iCs/>
                <w:color w:val="FCB714"/>
              </w:rPr>
              <w:t>Nei</w:t>
            </w:r>
          </w:p>
        </w:tc>
        <w:tc>
          <w:tcPr>
            <w:tcW w:w="3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037F9" w14:textId="00F159E4" w:rsidR="00B76DA2" w:rsidRPr="005F199D" w:rsidRDefault="00B76DA2" w:rsidP="003953CD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38D1B5" w14:textId="77777777" w:rsidR="00D93BAF" w:rsidRPr="007E4725" w:rsidRDefault="00D93BAF" w:rsidP="00666543">
      <w:pPr>
        <w:rPr>
          <w:rFonts w:ascii="Arial" w:hAnsi="Arial" w:cs="Arial"/>
          <w:iCs/>
        </w:rPr>
      </w:pPr>
    </w:p>
    <w:p w14:paraId="346786C8" w14:textId="705A7267" w:rsidR="008B2E9A" w:rsidRPr="00511F48" w:rsidRDefault="001D5A73" w:rsidP="00782310">
      <w:pPr>
        <w:pStyle w:val="Overskrift2"/>
        <w:rPr>
          <w:rFonts w:ascii="Arial" w:hAnsi="Arial" w:cs="Arial"/>
          <w:sz w:val="28"/>
          <w:szCs w:val="28"/>
        </w:rPr>
      </w:pPr>
      <w:bookmarkStart w:id="21" w:name="_Toc232427769"/>
      <w:r w:rsidRPr="7DC3210C">
        <w:rPr>
          <w:rFonts w:ascii="Arial" w:hAnsi="Arial" w:cs="Arial"/>
          <w:sz w:val="28"/>
          <w:szCs w:val="28"/>
        </w:rPr>
        <w:t xml:space="preserve">Avtalens punkt 2.1.1 </w:t>
      </w:r>
      <w:r w:rsidR="00CD07ED" w:rsidRPr="7DC3210C">
        <w:rPr>
          <w:rFonts w:ascii="Arial" w:hAnsi="Arial" w:cs="Arial"/>
          <w:sz w:val="28"/>
          <w:szCs w:val="28"/>
        </w:rPr>
        <w:t>Varens egenskaper</w:t>
      </w:r>
      <w:bookmarkEnd w:id="21"/>
    </w:p>
    <w:p w14:paraId="3D9FA3B1" w14:textId="4DE02F72" w:rsidR="00CD07ED" w:rsidRDefault="007E0851" w:rsidP="00CD07ED">
      <w:pPr>
        <w:rPr>
          <w:rFonts w:ascii="Arial" w:hAnsi="Arial" w:cs="Arial"/>
          <w:i/>
          <w:iCs/>
        </w:rPr>
      </w:pPr>
      <w:r w:rsidRPr="00DC4BB4">
        <w:rPr>
          <w:rFonts w:ascii="Arial" w:hAnsi="Arial" w:cs="Arial"/>
          <w:i/>
          <w:iCs/>
        </w:rPr>
        <w:t xml:space="preserve">Dersom tilbudt vare ikke har slike funksjoner, egenskaper og </w:t>
      </w:r>
      <w:r w:rsidRPr="3649CF10">
        <w:rPr>
          <w:rFonts w:ascii="Arial" w:hAnsi="Arial" w:cs="Arial"/>
          <w:i/>
          <w:iCs/>
        </w:rPr>
        <w:t>kvalitet</w:t>
      </w:r>
      <w:r w:rsidR="2E2A8B8C" w:rsidRPr="3649CF10">
        <w:rPr>
          <w:rFonts w:ascii="Arial" w:hAnsi="Arial" w:cs="Arial"/>
          <w:i/>
          <w:iCs/>
        </w:rPr>
        <w:t>er</w:t>
      </w:r>
      <w:r w:rsidRPr="00DC4BB4">
        <w:rPr>
          <w:rFonts w:ascii="Arial" w:hAnsi="Arial" w:cs="Arial"/>
          <w:i/>
          <w:iCs/>
        </w:rPr>
        <w:t xml:space="preserve"> som følger av standard produktbeskrivelse/-spesifikasjon, brukerveiledning mv. som Leverandøren lar følge med ved salg av disse produktene, skal dette fremkomme her.</w:t>
      </w:r>
    </w:p>
    <w:p w14:paraId="2B089AAA" w14:textId="7878EF5C" w:rsidR="007E2C5E" w:rsidRPr="00511F48" w:rsidRDefault="007E2C5E" w:rsidP="007E2C5E">
      <w:pPr>
        <w:pStyle w:val="Overskrift2"/>
        <w:rPr>
          <w:rFonts w:ascii="Arial" w:hAnsi="Arial" w:cs="Arial"/>
          <w:sz w:val="28"/>
          <w:szCs w:val="28"/>
        </w:rPr>
      </w:pPr>
      <w:bookmarkStart w:id="22" w:name="_Toc232427770"/>
      <w:r w:rsidRPr="7DC3210C">
        <w:rPr>
          <w:rFonts w:ascii="Arial" w:hAnsi="Arial" w:cs="Arial"/>
          <w:sz w:val="28"/>
          <w:szCs w:val="28"/>
        </w:rPr>
        <w:t>Avtalens punkt 2.1.</w:t>
      </w:r>
      <w:r w:rsidR="009C0F8F">
        <w:rPr>
          <w:rFonts w:ascii="Arial" w:hAnsi="Arial" w:cs="Arial"/>
          <w:sz w:val="28"/>
          <w:szCs w:val="28"/>
        </w:rPr>
        <w:t>3</w:t>
      </w:r>
      <w:r w:rsidRPr="7DC3210C">
        <w:rPr>
          <w:rFonts w:ascii="Arial" w:hAnsi="Arial" w:cs="Arial"/>
          <w:sz w:val="28"/>
          <w:szCs w:val="28"/>
        </w:rPr>
        <w:t xml:space="preserve"> Dokumentasjon</w:t>
      </w:r>
      <w:r w:rsidR="00982D08">
        <w:rPr>
          <w:rFonts w:ascii="Arial" w:hAnsi="Arial" w:cs="Arial"/>
          <w:sz w:val="28"/>
          <w:szCs w:val="28"/>
        </w:rPr>
        <w:t>,</w:t>
      </w:r>
      <w:r w:rsidRPr="7DC3210C">
        <w:rPr>
          <w:rFonts w:ascii="Arial" w:hAnsi="Arial" w:cs="Arial"/>
          <w:sz w:val="28"/>
          <w:szCs w:val="28"/>
        </w:rPr>
        <w:t xml:space="preserve"> opplæring</w:t>
      </w:r>
      <w:r w:rsidR="00C1310D">
        <w:rPr>
          <w:rFonts w:ascii="Arial" w:hAnsi="Arial" w:cs="Arial"/>
          <w:sz w:val="28"/>
          <w:szCs w:val="28"/>
        </w:rPr>
        <w:t xml:space="preserve"> og/eller installasjon og/eller tilpasninger</w:t>
      </w:r>
      <w:bookmarkEnd w:id="22"/>
    </w:p>
    <w:p w14:paraId="585E0C3E" w14:textId="25645742" w:rsidR="007E2C5E" w:rsidRDefault="007E2C5E" w:rsidP="00CD07ED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 w:rsidRPr="00C13CF8">
        <w:rPr>
          <w:rFonts w:ascii="Arial" w:hAnsi="Arial" w:cs="Arial"/>
          <w:i/>
          <w:iCs/>
        </w:rPr>
        <w:t xml:space="preserve"> har ytterligere krav til dokumentasjon enn det som </w:t>
      </w:r>
      <w:proofErr w:type="gramStart"/>
      <w:r w:rsidRPr="00C13CF8">
        <w:rPr>
          <w:rFonts w:ascii="Arial" w:hAnsi="Arial" w:cs="Arial"/>
          <w:i/>
          <w:iCs/>
        </w:rPr>
        <w:t>fremgår</w:t>
      </w:r>
      <w:proofErr w:type="gramEnd"/>
      <w:r w:rsidRPr="00C13CF8">
        <w:rPr>
          <w:rFonts w:ascii="Arial" w:hAnsi="Arial" w:cs="Arial"/>
          <w:i/>
          <w:iCs/>
        </w:rPr>
        <w:t xml:space="preserve"> av </w:t>
      </w:r>
      <w:r>
        <w:rPr>
          <w:rFonts w:ascii="Arial" w:hAnsi="Arial" w:cs="Arial"/>
          <w:i/>
          <w:iCs/>
        </w:rPr>
        <w:t>Avtale</w:t>
      </w:r>
      <w:r w:rsidRPr="00C13CF8">
        <w:rPr>
          <w:rFonts w:ascii="Arial" w:hAnsi="Arial" w:cs="Arial"/>
          <w:i/>
          <w:iCs/>
        </w:rPr>
        <w:t>ns punkt 2.1.</w:t>
      </w:r>
      <w:r w:rsidR="002D603F">
        <w:rPr>
          <w:rFonts w:ascii="Arial" w:hAnsi="Arial" w:cs="Arial"/>
          <w:i/>
          <w:iCs/>
        </w:rPr>
        <w:t>4</w:t>
      </w:r>
      <w:r w:rsidRPr="00C13CF8">
        <w:rPr>
          <w:rFonts w:ascii="Arial" w:hAnsi="Arial" w:cs="Arial"/>
          <w:i/>
          <w:iCs/>
        </w:rPr>
        <w:t xml:space="preserve">, skal </w:t>
      </w:r>
      <w:r w:rsidR="00436C32">
        <w:rPr>
          <w:rFonts w:ascii="Arial" w:hAnsi="Arial" w:cs="Arial"/>
          <w:i/>
          <w:iCs/>
        </w:rPr>
        <w:t>Leverandørens svar på dette</w:t>
      </w:r>
      <w:r w:rsidRPr="00C13CF8">
        <w:rPr>
          <w:rFonts w:ascii="Arial" w:hAnsi="Arial" w:cs="Arial"/>
          <w:i/>
          <w:iCs/>
        </w:rPr>
        <w:t xml:space="preserve"> fremkomme her.</w:t>
      </w:r>
    </w:p>
    <w:p w14:paraId="087B6646" w14:textId="28E259BB" w:rsidR="00E71181" w:rsidRDefault="00E71181" w:rsidP="00CD07E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Leverandøren skal bistå med nødvendig opplæring av </w:t>
      </w:r>
      <w:r w:rsidR="00DD5CFE">
        <w:rPr>
          <w:rFonts w:ascii="Arial" w:hAnsi="Arial" w:cs="Arial"/>
          <w:i/>
          <w:iCs/>
        </w:rPr>
        <w:t>Tolletaten</w:t>
      </w:r>
      <w:r w:rsidR="00436C32">
        <w:rPr>
          <w:rFonts w:ascii="Arial" w:hAnsi="Arial" w:cs="Arial"/>
          <w:i/>
          <w:iCs/>
        </w:rPr>
        <w:t>s</w:t>
      </w:r>
      <w:r>
        <w:rPr>
          <w:rFonts w:ascii="Arial" w:hAnsi="Arial" w:cs="Arial"/>
          <w:i/>
          <w:iCs/>
        </w:rPr>
        <w:t xml:space="preserve"> personell, tilpasninger og installasjon, skal dette fremkomme her.</w:t>
      </w:r>
    </w:p>
    <w:p w14:paraId="004A3B12" w14:textId="1C9E2926" w:rsidR="00E66FFB" w:rsidRPr="00C13CF8" w:rsidRDefault="00E66FFB" w:rsidP="00E66FFB">
      <w:pPr>
        <w:pStyle w:val="Overskrift2"/>
        <w:rPr>
          <w:rFonts w:ascii="Arial" w:hAnsi="Arial" w:cs="Arial"/>
          <w:sz w:val="28"/>
          <w:szCs w:val="28"/>
        </w:rPr>
      </w:pPr>
      <w:bookmarkStart w:id="23" w:name="_Toc232427771"/>
      <w:r w:rsidRPr="7DC3210C">
        <w:rPr>
          <w:rFonts w:ascii="Arial" w:hAnsi="Arial" w:cs="Arial"/>
          <w:sz w:val="28"/>
          <w:szCs w:val="28"/>
        </w:rPr>
        <w:t>Avtalens punkt 2.1.</w:t>
      </w:r>
      <w:r w:rsidR="009C0F8F">
        <w:rPr>
          <w:rFonts w:ascii="Arial" w:hAnsi="Arial" w:cs="Arial"/>
          <w:sz w:val="28"/>
          <w:szCs w:val="28"/>
        </w:rPr>
        <w:t>4</w:t>
      </w:r>
      <w:r w:rsidRPr="7DC3210C">
        <w:rPr>
          <w:rFonts w:ascii="Arial" w:hAnsi="Arial" w:cs="Arial"/>
          <w:sz w:val="28"/>
          <w:szCs w:val="28"/>
        </w:rPr>
        <w:t xml:space="preserve"> Garantiperiode og garanti</w:t>
      </w:r>
      <w:r>
        <w:rPr>
          <w:rFonts w:ascii="Arial" w:hAnsi="Arial" w:cs="Arial"/>
          <w:sz w:val="28"/>
          <w:szCs w:val="28"/>
        </w:rPr>
        <w:t>leveranse</w:t>
      </w:r>
      <w:r w:rsidRPr="7DC3210C">
        <w:rPr>
          <w:rFonts w:ascii="Arial" w:hAnsi="Arial" w:cs="Arial"/>
          <w:sz w:val="28"/>
          <w:szCs w:val="28"/>
        </w:rPr>
        <w:t>r</w:t>
      </w:r>
      <w:bookmarkEnd w:id="23"/>
    </w:p>
    <w:p w14:paraId="2BE24B05" w14:textId="5EDE86A1" w:rsidR="00E66FFB" w:rsidRDefault="00E66FFB" w:rsidP="00CD07ED">
      <w:pPr>
        <w:rPr>
          <w:rFonts w:ascii="Arial" w:hAnsi="Arial" w:cs="Arial"/>
          <w:i/>
          <w:iCs/>
        </w:rPr>
      </w:pPr>
      <w:r w:rsidRPr="00DC4BB4">
        <w:rPr>
          <w:rFonts w:ascii="Arial" w:hAnsi="Arial" w:cs="Arial"/>
          <w:i/>
          <w:iCs/>
        </w:rPr>
        <w:t>Dersom Leverandøren stiller krav til vedlikehold som må være utført for at garantien for varen skal gjelde, skal dette spesifiseres her.</w:t>
      </w:r>
    </w:p>
    <w:p w14:paraId="6ED9C9A9" w14:textId="3F93D3C6" w:rsidR="00840474" w:rsidRPr="00511F48" w:rsidRDefault="00840474" w:rsidP="00840474">
      <w:pPr>
        <w:pStyle w:val="Overskrift2"/>
        <w:rPr>
          <w:rFonts w:ascii="Arial" w:hAnsi="Arial" w:cs="Arial"/>
          <w:sz w:val="28"/>
          <w:szCs w:val="28"/>
        </w:rPr>
      </w:pPr>
      <w:bookmarkStart w:id="24" w:name="_Toc161993462"/>
      <w:bookmarkStart w:id="25" w:name="_Toc188351202"/>
      <w:bookmarkStart w:id="26" w:name="_Toc232427772"/>
      <w:r w:rsidRPr="7DC3210C">
        <w:rPr>
          <w:rFonts w:ascii="Arial" w:hAnsi="Arial" w:cs="Arial"/>
          <w:sz w:val="28"/>
          <w:szCs w:val="28"/>
        </w:rPr>
        <w:t>Avtalens punkt 2.1.</w:t>
      </w:r>
      <w:r>
        <w:rPr>
          <w:rFonts w:ascii="Arial" w:hAnsi="Arial" w:cs="Arial"/>
          <w:sz w:val="28"/>
          <w:szCs w:val="28"/>
        </w:rPr>
        <w:t>5</w:t>
      </w:r>
      <w:r w:rsidRPr="7DC3210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Tjenestens</w:t>
      </w:r>
      <w:r w:rsidRPr="7DC3210C">
        <w:rPr>
          <w:rFonts w:ascii="Arial" w:hAnsi="Arial" w:cs="Arial"/>
          <w:sz w:val="28"/>
          <w:szCs w:val="28"/>
        </w:rPr>
        <w:t xml:space="preserve"> egenskaper</w:t>
      </w:r>
      <w:bookmarkEnd w:id="24"/>
      <w:bookmarkEnd w:id="25"/>
      <w:bookmarkEnd w:id="26"/>
    </w:p>
    <w:p w14:paraId="341A3E39" w14:textId="77777777" w:rsidR="00840474" w:rsidRDefault="00840474" w:rsidP="00840474">
      <w:pPr>
        <w:rPr>
          <w:rFonts w:ascii="Arial" w:hAnsi="Arial" w:cs="Arial"/>
          <w:i/>
          <w:iCs/>
        </w:rPr>
      </w:pPr>
      <w:r w:rsidRPr="00DC4BB4">
        <w:rPr>
          <w:rFonts w:ascii="Arial" w:hAnsi="Arial" w:cs="Arial"/>
          <w:i/>
          <w:iCs/>
        </w:rPr>
        <w:lastRenderedPageBreak/>
        <w:t>Dersom tilbudt vare ikke har slike funksjoner, egenskaper og kvalitet</w:t>
      </w:r>
      <w:r>
        <w:rPr>
          <w:rFonts w:ascii="Arial" w:hAnsi="Arial" w:cs="Arial"/>
          <w:i/>
          <w:iCs/>
        </w:rPr>
        <w:t>er</w:t>
      </w:r>
      <w:r w:rsidRPr="00DC4BB4">
        <w:rPr>
          <w:rFonts w:ascii="Arial" w:hAnsi="Arial" w:cs="Arial"/>
          <w:i/>
          <w:iCs/>
        </w:rPr>
        <w:t xml:space="preserve"> som følger av standard produktbeskrivelse/-spesifikasjon, brukerveiledning </w:t>
      </w:r>
      <w:r w:rsidRPr="006A4E99">
        <w:rPr>
          <w:rFonts w:ascii="Arial" w:hAnsi="Arial" w:cs="Arial"/>
          <w:i/>
          <w:iCs/>
        </w:rPr>
        <w:t>mv. som Leverandøren lar følge med ved salg av disse produktene, skal dette fremkomme her.</w:t>
      </w:r>
    </w:p>
    <w:p w14:paraId="6ECDF917" w14:textId="41AEDBEE" w:rsidR="00840474" w:rsidRDefault="00840474" w:rsidP="00CD07ED">
      <w:pPr>
        <w:rPr>
          <w:rFonts w:ascii="Arial" w:hAnsi="Arial" w:cs="Arial"/>
          <w:i/>
          <w:iCs/>
        </w:rPr>
      </w:pPr>
      <w:r w:rsidRPr="00A65806">
        <w:rPr>
          <w:rFonts w:ascii="Arial" w:hAnsi="Arial" w:cs="Arial"/>
          <w:i/>
          <w:iCs/>
        </w:rPr>
        <w:t xml:space="preserve">Dersom </w:t>
      </w:r>
      <w:r>
        <w:rPr>
          <w:rFonts w:ascii="Arial" w:hAnsi="Arial" w:cs="Arial"/>
          <w:i/>
          <w:iCs/>
        </w:rPr>
        <w:t>Tolletaten</w:t>
      </w:r>
      <w:r w:rsidRPr="00A65806">
        <w:rPr>
          <w:rFonts w:ascii="Arial" w:hAnsi="Arial" w:cs="Arial"/>
          <w:i/>
          <w:iCs/>
        </w:rPr>
        <w:t xml:space="preserve"> har</w:t>
      </w:r>
      <w:r>
        <w:rPr>
          <w:rFonts w:ascii="Arial" w:hAnsi="Arial" w:cs="Arial"/>
          <w:i/>
          <w:iCs/>
        </w:rPr>
        <w:t xml:space="preserve"> stilt</w:t>
      </w:r>
      <w:r w:rsidRPr="00A65806">
        <w:rPr>
          <w:rFonts w:ascii="Arial" w:hAnsi="Arial" w:cs="Arial"/>
          <w:i/>
          <w:iCs/>
        </w:rPr>
        <w:t xml:space="preserve"> krav til tjenestenivå, skal </w:t>
      </w:r>
      <w:r>
        <w:rPr>
          <w:rFonts w:ascii="Arial" w:hAnsi="Arial" w:cs="Arial"/>
          <w:i/>
          <w:iCs/>
        </w:rPr>
        <w:t>Leverandørens tjenestenivå</w:t>
      </w:r>
      <w:r w:rsidRPr="00A65806">
        <w:rPr>
          <w:rFonts w:ascii="Arial" w:hAnsi="Arial" w:cs="Arial"/>
          <w:i/>
          <w:iCs/>
        </w:rPr>
        <w:t xml:space="preserve"> fremkomme her.</w:t>
      </w:r>
    </w:p>
    <w:p w14:paraId="2138F70D" w14:textId="77777777" w:rsidR="00E66FFB" w:rsidRPr="00854753" w:rsidRDefault="00E66FFB" w:rsidP="00E66FFB">
      <w:pPr>
        <w:pStyle w:val="Overskrift2"/>
        <w:rPr>
          <w:rFonts w:ascii="Arial" w:hAnsi="Arial" w:cs="Arial"/>
          <w:sz w:val="28"/>
          <w:szCs w:val="28"/>
        </w:rPr>
      </w:pPr>
      <w:bookmarkStart w:id="27" w:name="_Toc232427773"/>
      <w:r w:rsidRPr="00854753">
        <w:rPr>
          <w:rFonts w:ascii="Arial" w:hAnsi="Arial" w:cs="Arial"/>
          <w:sz w:val="28"/>
          <w:szCs w:val="28"/>
        </w:rPr>
        <w:t>Avtalens punkt 2.6 Eksterne rettslige krav</w:t>
      </w:r>
      <w:bookmarkEnd w:id="27"/>
    </w:p>
    <w:p w14:paraId="62715CEB" w14:textId="12246DF0" w:rsidR="00EF0477" w:rsidRDefault="00E66FFB" w:rsidP="00CD07ED">
      <w:pPr>
        <w:rPr>
          <w:rFonts w:ascii="Arial" w:hAnsi="Arial" w:cs="Arial"/>
          <w:i/>
          <w:iCs/>
        </w:rPr>
      </w:pPr>
      <w:r w:rsidRPr="00854753">
        <w:rPr>
          <w:rFonts w:ascii="Arial" w:hAnsi="Arial" w:cs="Arial"/>
          <w:i/>
          <w:iCs/>
        </w:rPr>
        <w:t xml:space="preserve">Leverandøren skal beskrive hvordan </w:t>
      </w:r>
      <w:r w:rsidR="00EF0477">
        <w:rPr>
          <w:rFonts w:ascii="Arial" w:hAnsi="Arial" w:cs="Arial"/>
          <w:i/>
          <w:iCs/>
        </w:rPr>
        <w:t>eksterne rettslige krav</w:t>
      </w:r>
      <w:r w:rsidR="00DB0F5A">
        <w:rPr>
          <w:rFonts w:ascii="Arial" w:hAnsi="Arial" w:cs="Arial"/>
          <w:i/>
          <w:iCs/>
        </w:rPr>
        <w:t xml:space="preserve"> skal ivaretas gjennom sin leveranse her.</w:t>
      </w:r>
    </w:p>
    <w:p w14:paraId="68DF9AA7" w14:textId="2CCE97DD" w:rsidR="00066AC7" w:rsidRPr="00930F4C" w:rsidRDefault="00066AC7" w:rsidP="00930F4C">
      <w:pPr>
        <w:pStyle w:val="Overskrift2"/>
        <w:rPr>
          <w:sz w:val="28"/>
          <w:szCs w:val="28"/>
        </w:rPr>
      </w:pPr>
      <w:bookmarkStart w:id="28" w:name="_Toc232427774"/>
      <w:r w:rsidRPr="3649CF10">
        <w:rPr>
          <w:sz w:val="28"/>
          <w:szCs w:val="28"/>
        </w:rPr>
        <w:t>Avtalens punkt 2.</w:t>
      </w:r>
      <w:r w:rsidR="008B0D2F">
        <w:rPr>
          <w:sz w:val="28"/>
          <w:szCs w:val="28"/>
        </w:rPr>
        <w:t>8</w:t>
      </w:r>
      <w:r w:rsidR="00930F4C" w:rsidRPr="3649CF10">
        <w:rPr>
          <w:sz w:val="28"/>
          <w:szCs w:val="28"/>
        </w:rPr>
        <w:t xml:space="preserve"> Personopplysninger</w:t>
      </w:r>
      <w:bookmarkEnd w:id="28"/>
    </w:p>
    <w:p w14:paraId="4DF4C1E3" w14:textId="77777777" w:rsidR="001270DA" w:rsidRDefault="001270DA" w:rsidP="001270DA">
      <w:pPr>
        <w:rPr>
          <w:i/>
          <w:iCs/>
        </w:rPr>
      </w:pPr>
      <w:r>
        <w:rPr>
          <w:i/>
          <w:iCs/>
        </w:rPr>
        <w:t xml:space="preserve">Dersom Leverandøren skal behandle personopplysninger i forbindelse med gjennomføring av avtalen, skal Leverandøren beskrive hvordan </w:t>
      </w:r>
      <w:r w:rsidRPr="00334EDD">
        <w:rPr>
          <w:i/>
          <w:iCs/>
        </w:rPr>
        <w:t>tilfredsstillende behandling i tråd med personopplysningsregelverket skal oppnås og gjennomføres</w:t>
      </w:r>
      <w:r>
        <w:rPr>
          <w:i/>
          <w:iCs/>
        </w:rPr>
        <w:t xml:space="preserve"> her.</w:t>
      </w:r>
    </w:p>
    <w:p w14:paraId="780929B0" w14:textId="419D3272" w:rsidR="00FE70AF" w:rsidRPr="00C13CF8" w:rsidRDefault="00FE70AF" w:rsidP="00FE70AF">
      <w:pPr>
        <w:pStyle w:val="Overskrift2"/>
        <w:rPr>
          <w:rFonts w:ascii="Arial" w:hAnsi="Arial" w:cs="Arial"/>
          <w:sz w:val="28"/>
          <w:szCs w:val="28"/>
        </w:rPr>
      </w:pPr>
      <w:bookmarkStart w:id="29" w:name="_Toc232427775"/>
      <w:r w:rsidRPr="7DC3210C">
        <w:rPr>
          <w:rFonts w:ascii="Arial" w:hAnsi="Arial" w:cs="Arial"/>
          <w:sz w:val="28"/>
          <w:szCs w:val="28"/>
        </w:rPr>
        <w:t xml:space="preserve">Avtalens punkt </w:t>
      </w:r>
      <w:r w:rsidR="00A57A96">
        <w:rPr>
          <w:rFonts w:ascii="Arial" w:hAnsi="Arial" w:cs="Arial"/>
          <w:sz w:val="28"/>
          <w:szCs w:val="28"/>
        </w:rPr>
        <w:t>6.</w:t>
      </w:r>
      <w:r w:rsidR="007771E8">
        <w:rPr>
          <w:rFonts w:ascii="Arial" w:hAnsi="Arial" w:cs="Arial"/>
          <w:sz w:val="28"/>
          <w:szCs w:val="28"/>
        </w:rPr>
        <w:t>3</w:t>
      </w:r>
      <w:r w:rsidRPr="7DC3210C">
        <w:rPr>
          <w:rFonts w:ascii="Arial" w:hAnsi="Arial" w:cs="Arial"/>
          <w:sz w:val="28"/>
          <w:szCs w:val="28"/>
        </w:rPr>
        <w:t xml:space="preserve"> </w:t>
      </w:r>
      <w:r w:rsidR="00A57A96">
        <w:rPr>
          <w:rFonts w:ascii="Arial" w:hAnsi="Arial" w:cs="Arial"/>
          <w:sz w:val="28"/>
          <w:szCs w:val="28"/>
        </w:rPr>
        <w:t>Standardkomponenter med begrenset disposisjonsrett</w:t>
      </w:r>
      <w:bookmarkEnd w:id="29"/>
    </w:p>
    <w:p w14:paraId="6E4F4FDA" w14:textId="6424DEA1" w:rsidR="00FE70AF" w:rsidRDefault="003D55F1" w:rsidP="00C272EB">
      <w:pPr>
        <w:rPr>
          <w:rFonts w:ascii="Arial" w:hAnsi="Arial" w:cs="Arial"/>
          <w:i/>
          <w:iCs/>
        </w:rPr>
      </w:pPr>
      <w:r w:rsidRPr="008655C9">
        <w:rPr>
          <w:rFonts w:ascii="Arial" w:hAnsi="Arial" w:cs="Arial"/>
          <w:i/>
          <w:iCs/>
        </w:rPr>
        <w:t xml:space="preserve">Dersom </w:t>
      </w:r>
      <w:r w:rsidR="0032753F" w:rsidRPr="008655C9">
        <w:rPr>
          <w:rFonts w:ascii="Arial" w:hAnsi="Arial" w:cs="Arial"/>
          <w:i/>
          <w:iCs/>
        </w:rPr>
        <w:t xml:space="preserve">leveransen inneholder standard programvare, </w:t>
      </w:r>
      <w:r w:rsidR="004F2BEE" w:rsidRPr="008655C9">
        <w:rPr>
          <w:rFonts w:ascii="Arial" w:hAnsi="Arial" w:cs="Arial"/>
          <w:i/>
          <w:iCs/>
        </w:rPr>
        <w:t>skal</w:t>
      </w:r>
      <w:r w:rsidR="0032753F" w:rsidRPr="008655C9">
        <w:rPr>
          <w:rFonts w:ascii="Arial" w:hAnsi="Arial" w:cs="Arial"/>
          <w:i/>
          <w:iCs/>
        </w:rPr>
        <w:t xml:space="preserve"> </w:t>
      </w:r>
      <w:r w:rsidR="004F2BEE" w:rsidRPr="008655C9">
        <w:rPr>
          <w:rFonts w:ascii="Arial" w:hAnsi="Arial" w:cs="Arial"/>
          <w:i/>
          <w:iCs/>
        </w:rPr>
        <w:t xml:space="preserve">Leverandøren innta </w:t>
      </w:r>
      <w:r w:rsidR="0032753F" w:rsidRPr="008655C9">
        <w:rPr>
          <w:rFonts w:ascii="Arial" w:hAnsi="Arial" w:cs="Arial"/>
          <w:i/>
          <w:iCs/>
        </w:rPr>
        <w:t xml:space="preserve">en oversikt over slike standardkomponenter </w:t>
      </w:r>
      <w:r w:rsidR="004F2BEE" w:rsidRPr="008655C9">
        <w:rPr>
          <w:rFonts w:ascii="Arial" w:hAnsi="Arial" w:cs="Arial"/>
          <w:i/>
          <w:iCs/>
        </w:rPr>
        <w:t>her.</w:t>
      </w:r>
    </w:p>
    <w:p w14:paraId="77B03A76" w14:textId="1012C4B7" w:rsidR="00D66855" w:rsidRPr="00D66855" w:rsidRDefault="00305BE8" w:rsidP="00C272E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14:paraId="083CE95B" w14:textId="62B11DD2" w:rsidR="00F92EFA" w:rsidRPr="00C13CF8" w:rsidRDefault="00F92EFA" w:rsidP="3649CF10">
      <w:pPr>
        <w:pStyle w:val="Overskrift1"/>
        <w:numPr>
          <w:ilvl w:val="0"/>
          <w:numId w:val="0"/>
        </w:numPr>
        <w:rPr>
          <w:rFonts w:ascii="Arial" w:hAnsi="Arial" w:cs="Arial"/>
          <w:sz w:val="36"/>
          <w:szCs w:val="36"/>
        </w:rPr>
      </w:pPr>
      <w:bookmarkStart w:id="30" w:name="_Toc232427776"/>
      <w:r w:rsidRPr="002F2074">
        <w:rPr>
          <w:rFonts w:ascii="Arial" w:hAnsi="Arial" w:cs="Arial"/>
          <w:sz w:val="36"/>
          <w:szCs w:val="36"/>
          <w:highlight w:val="yellow"/>
        </w:rPr>
        <w:lastRenderedPageBreak/>
        <w:t>Bilag 3: Leveringstidspunkt og andre frister</w:t>
      </w:r>
      <w:bookmarkEnd w:id="30"/>
    </w:p>
    <w:p w14:paraId="23D0F132" w14:textId="3EE3DC69" w:rsidR="00F92EFA" w:rsidRDefault="00F92EFA" w:rsidP="00F92EFA">
      <w:pPr>
        <w:pStyle w:val="Overskrift2"/>
        <w:rPr>
          <w:rFonts w:ascii="Arial" w:hAnsi="Arial" w:cs="Arial"/>
          <w:sz w:val="28"/>
          <w:szCs w:val="28"/>
        </w:rPr>
      </w:pPr>
      <w:bookmarkStart w:id="31" w:name="_Toc232427777"/>
      <w:r w:rsidRPr="7DC3210C">
        <w:rPr>
          <w:rFonts w:ascii="Arial" w:hAnsi="Arial" w:cs="Arial"/>
          <w:sz w:val="28"/>
          <w:szCs w:val="28"/>
        </w:rPr>
        <w:t>Avtalens punkt 1.2 Avtalens varighet</w:t>
      </w:r>
      <w:bookmarkEnd w:id="31"/>
    </w:p>
    <w:p w14:paraId="0800FAF0" w14:textId="26A44071" w:rsidR="00490C08" w:rsidRDefault="44847F84" w:rsidP="00F92EFA">
      <w:pPr>
        <w:rPr>
          <w:i/>
          <w:iCs/>
        </w:rPr>
      </w:pPr>
      <w:r w:rsidRPr="042136B2">
        <w:rPr>
          <w:i/>
          <w:iCs/>
        </w:rPr>
        <w:t xml:space="preserve">Dersom </w:t>
      </w:r>
      <w:r w:rsidR="003C0AD8">
        <w:rPr>
          <w:i/>
          <w:iCs/>
        </w:rPr>
        <w:t>Avtale</w:t>
      </w:r>
      <w:r w:rsidRPr="042136B2">
        <w:rPr>
          <w:i/>
          <w:iCs/>
        </w:rPr>
        <w:t xml:space="preserve">n har en annen varighet </w:t>
      </w:r>
      <w:r w:rsidR="789C43E3" w:rsidRPr="042136B2">
        <w:rPr>
          <w:i/>
          <w:iCs/>
        </w:rPr>
        <w:t xml:space="preserve">eller andre frister </w:t>
      </w:r>
      <w:r w:rsidRPr="042136B2">
        <w:rPr>
          <w:i/>
          <w:iCs/>
        </w:rPr>
        <w:t xml:space="preserve">enn det som er angitt i </w:t>
      </w:r>
      <w:r w:rsidR="003C0AD8">
        <w:rPr>
          <w:i/>
          <w:iCs/>
        </w:rPr>
        <w:t>Avtale</w:t>
      </w:r>
      <w:r w:rsidRPr="042136B2">
        <w:rPr>
          <w:i/>
          <w:iCs/>
        </w:rPr>
        <w:t xml:space="preserve">ns punkt 1.2, skal </w:t>
      </w:r>
      <w:r w:rsidR="00DD5CFE">
        <w:rPr>
          <w:i/>
          <w:iCs/>
        </w:rPr>
        <w:t>Tolletaten</w:t>
      </w:r>
      <w:r w:rsidRPr="042136B2">
        <w:rPr>
          <w:i/>
          <w:iCs/>
        </w:rPr>
        <w:t xml:space="preserve"> angi dette her.</w:t>
      </w:r>
    </w:p>
    <w:p w14:paraId="492E9F12" w14:textId="6E5BB67C" w:rsidR="004C1D5D" w:rsidRPr="004C1D5D" w:rsidRDefault="004C1D5D" w:rsidP="00F92EFA">
      <w:r>
        <w:t>Serviceavtale gjelder for åtte år med opsjon på ytterligere to nye år.</w:t>
      </w:r>
    </w:p>
    <w:p w14:paraId="448CF14B" w14:textId="43C14058" w:rsidR="00F92EFA" w:rsidRDefault="00F92EFA" w:rsidP="00F92EFA">
      <w:pPr>
        <w:pStyle w:val="Overskrift2"/>
        <w:rPr>
          <w:rFonts w:ascii="Arial" w:hAnsi="Arial" w:cs="Arial"/>
          <w:sz w:val="28"/>
          <w:szCs w:val="28"/>
        </w:rPr>
      </w:pPr>
      <w:bookmarkStart w:id="32" w:name="_Toc232427778"/>
      <w:r w:rsidRPr="00531976">
        <w:rPr>
          <w:rFonts w:ascii="Arial" w:hAnsi="Arial" w:cs="Arial"/>
          <w:sz w:val="28"/>
          <w:szCs w:val="28"/>
        </w:rPr>
        <w:t>Avtalens punkt 2.1.</w:t>
      </w:r>
      <w:r w:rsidR="0B1A34DF" w:rsidRPr="00531976">
        <w:rPr>
          <w:rFonts w:ascii="Arial" w:hAnsi="Arial" w:cs="Arial"/>
          <w:sz w:val="28"/>
          <w:szCs w:val="28"/>
        </w:rPr>
        <w:t>2</w:t>
      </w:r>
      <w:r w:rsidRPr="00531976">
        <w:rPr>
          <w:rFonts w:ascii="Arial" w:hAnsi="Arial" w:cs="Arial"/>
          <w:sz w:val="28"/>
          <w:szCs w:val="28"/>
        </w:rPr>
        <w:t xml:space="preserve"> Tid</w:t>
      </w:r>
      <w:r w:rsidRPr="7DC3210C">
        <w:rPr>
          <w:rFonts w:ascii="Arial" w:hAnsi="Arial" w:cs="Arial"/>
          <w:sz w:val="28"/>
          <w:szCs w:val="28"/>
        </w:rPr>
        <w:t xml:space="preserve"> og sted for Leverandørens </w:t>
      </w:r>
      <w:r w:rsidR="00C95A3D">
        <w:rPr>
          <w:rFonts w:ascii="Arial" w:hAnsi="Arial" w:cs="Arial"/>
          <w:sz w:val="28"/>
          <w:szCs w:val="28"/>
        </w:rPr>
        <w:t>leveranse</w:t>
      </w:r>
      <w:bookmarkEnd w:id="32"/>
    </w:p>
    <w:p w14:paraId="6E11AF9F" w14:textId="34603FA7" w:rsidR="00F92EFA" w:rsidRPr="00C13CF8" w:rsidRDefault="00F92EFA" w:rsidP="00F92EFA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>Levering skal skje [den/innen]: [dato/tidspunkt].</w:t>
      </w:r>
    </w:p>
    <w:p w14:paraId="7898534E" w14:textId="141F9278" w:rsidR="00F92EFA" w:rsidRDefault="00F92EFA" w:rsidP="00F92EFA">
      <w:pPr>
        <w:rPr>
          <w:rFonts w:ascii="Arial" w:hAnsi="Arial" w:cs="Arial"/>
          <w:i/>
          <w:iCs/>
        </w:rPr>
      </w:pPr>
      <w:r w:rsidRPr="00634B00"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 w:rsidRPr="00634B00">
        <w:rPr>
          <w:rFonts w:ascii="Arial" w:hAnsi="Arial" w:cs="Arial"/>
          <w:i/>
          <w:iCs/>
        </w:rPr>
        <w:t xml:space="preserve"> i forbindelse med levering ønsker annen frist enn 5 (fem) virkedager iht. </w:t>
      </w:r>
      <w:r w:rsidR="003C0AD8">
        <w:rPr>
          <w:rFonts w:ascii="Arial" w:hAnsi="Arial" w:cs="Arial"/>
          <w:i/>
          <w:iCs/>
        </w:rPr>
        <w:t>Avtale</w:t>
      </w:r>
      <w:r w:rsidRPr="00634B00">
        <w:rPr>
          <w:rFonts w:ascii="Arial" w:hAnsi="Arial" w:cs="Arial"/>
          <w:i/>
          <w:iCs/>
        </w:rPr>
        <w:t>ns punkt 2.1.</w:t>
      </w:r>
      <w:r w:rsidR="002E0530">
        <w:rPr>
          <w:rFonts w:ascii="Arial" w:hAnsi="Arial" w:cs="Arial"/>
          <w:i/>
          <w:iCs/>
        </w:rPr>
        <w:t>2</w:t>
      </w:r>
      <w:r w:rsidRPr="00634B00">
        <w:rPr>
          <w:rFonts w:ascii="Arial" w:hAnsi="Arial" w:cs="Arial"/>
          <w:i/>
          <w:iCs/>
        </w:rPr>
        <w:t xml:space="preserve"> for å melde innvendig(er) mot Leverandørens </w:t>
      </w:r>
      <w:r w:rsidR="00832FD7">
        <w:rPr>
          <w:rFonts w:ascii="Arial" w:hAnsi="Arial" w:cs="Arial"/>
          <w:i/>
          <w:iCs/>
        </w:rPr>
        <w:t>leveranse</w:t>
      </w:r>
      <w:r w:rsidRPr="00634B00">
        <w:rPr>
          <w:rFonts w:ascii="Arial" w:hAnsi="Arial" w:cs="Arial"/>
          <w:i/>
          <w:iCs/>
        </w:rPr>
        <w:t xml:space="preserve">, skal </w:t>
      </w:r>
      <w:r w:rsidR="00DD5CFE">
        <w:rPr>
          <w:rFonts w:ascii="Arial" w:hAnsi="Arial" w:cs="Arial"/>
          <w:i/>
          <w:iCs/>
        </w:rPr>
        <w:t>Tolletaten</w:t>
      </w:r>
      <w:r w:rsidRPr="00634B00">
        <w:rPr>
          <w:rFonts w:ascii="Arial" w:hAnsi="Arial" w:cs="Arial"/>
          <w:i/>
          <w:iCs/>
        </w:rPr>
        <w:t xml:space="preserve"> angi dette her</w:t>
      </w:r>
      <w:r w:rsidRPr="042136B2">
        <w:rPr>
          <w:rFonts w:ascii="Arial" w:hAnsi="Arial" w:cs="Arial"/>
          <w:i/>
          <w:iCs/>
        </w:rPr>
        <w:t>.</w:t>
      </w:r>
    </w:p>
    <w:p w14:paraId="27817A26" w14:textId="4D538769" w:rsidR="00A376C9" w:rsidRDefault="00A376C9" w:rsidP="00A376C9">
      <w:pPr>
        <w:pStyle w:val="Overskrift2"/>
        <w:rPr>
          <w:rFonts w:ascii="Arial" w:hAnsi="Arial" w:cs="Arial"/>
          <w:sz w:val="28"/>
          <w:szCs w:val="28"/>
        </w:rPr>
      </w:pPr>
      <w:bookmarkStart w:id="33" w:name="_Toc162003605"/>
      <w:bookmarkStart w:id="34" w:name="_Toc188351207"/>
      <w:bookmarkStart w:id="35" w:name="_Toc232427779"/>
      <w:r w:rsidRPr="00531976">
        <w:rPr>
          <w:rFonts w:ascii="Arial" w:hAnsi="Arial" w:cs="Arial"/>
          <w:sz w:val="28"/>
          <w:szCs w:val="28"/>
        </w:rPr>
        <w:t>Avtalens punkt 2.1.</w:t>
      </w:r>
      <w:r>
        <w:rPr>
          <w:rFonts w:ascii="Arial" w:hAnsi="Arial" w:cs="Arial"/>
          <w:sz w:val="28"/>
          <w:szCs w:val="28"/>
        </w:rPr>
        <w:t>6</w:t>
      </w:r>
      <w:r w:rsidRPr="00531976">
        <w:rPr>
          <w:rFonts w:ascii="Arial" w:hAnsi="Arial" w:cs="Arial"/>
          <w:sz w:val="28"/>
          <w:szCs w:val="28"/>
        </w:rPr>
        <w:t xml:space="preserve"> Tid</w:t>
      </w:r>
      <w:r w:rsidRPr="7DC3210C">
        <w:rPr>
          <w:rFonts w:ascii="Arial" w:hAnsi="Arial" w:cs="Arial"/>
          <w:sz w:val="28"/>
          <w:szCs w:val="28"/>
        </w:rPr>
        <w:t xml:space="preserve"> og sted for Leverandørens </w:t>
      </w:r>
      <w:bookmarkEnd w:id="33"/>
      <w:r>
        <w:rPr>
          <w:rFonts w:ascii="Arial" w:hAnsi="Arial" w:cs="Arial"/>
          <w:sz w:val="28"/>
          <w:szCs w:val="28"/>
        </w:rPr>
        <w:t>tjeneste</w:t>
      </w:r>
      <w:bookmarkEnd w:id="34"/>
      <w:bookmarkEnd w:id="35"/>
    </w:p>
    <w:p w14:paraId="2D37CBE3" w14:textId="77777777" w:rsidR="00A376C9" w:rsidRPr="00C13CF8" w:rsidRDefault="00A376C9" w:rsidP="00A376C9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>Levering skal skje [den/innen]: [dato/tidspunkt].</w:t>
      </w:r>
    </w:p>
    <w:p w14:paraId="0778271F" w14:textId="4DD00B43" w:rsidR="00A376C9" w:rsidRDefault="00A376C9" w:rsidP="00F92EFA">
      <w:pPr>
        <w:rPr>
          <w:rFonts w:ascii="Arial" w:hAnsi="Arial" w:cs="Arial"/>
          <w:i/>
          <w:iCs/>
        </w:rPr>
      </w:pPr>
      <w:r w:rsidRPr="00634B00">
        <w:rPr>
          <w:rFonts w:ascii="Arial" w:hAnsi="Arial" w:cs="Arial"/>
          <w:i/>
          <w:iCs/>
        </w:rPr>
        <w:t xml:space="preserve">Dersom </w:t>
      </w:r>
      <w:r>
        <w:rPr>
          <w:rFonts w:ascii="Arial" w:hAnsi="Arial" w:cs="Arial"/>
          <w:i/>
          <w:iCs/>
        </w:rPr>
        <w:t>Tolletaten</w:t>
      </w:r>
      <w:r w:rsidRPr="00634B00">
        <w:rPr>
          <w:rFonts w:ascii="Arial" w:hAnsi="Arial" w:cs="Arial"/>
          <w:i/>
          <w:iCs/>
        </w:rPr>
        <w:t xml:space="preserve"> i forbindelse med levering ønsker annen frist enn 5 (fem) virkedager iht. </w:t>
      </w:r>
      <w:r>
        <w:rPr>
          <w:rFonts w:ascii="Arial" w:hAnsi="Arial" w:cs="Arial"/>
          <w:i/>
          <w:iCs/>
        </w:rPr>
        <w:t>Avtale</w:t>
      </w:r>
      <w:r w:rsidRPr="00634B00">
        <w:rPr>
          <w:rFonts w:ascii="Arial" w:hAnsi="Arial" w:cs="Arial"/>
          <w:i/>
          <w:iCs/>
        </w:rPr>
        <w:t>ns punkt 2.1.</w:t>
      </w:r>
      <w:r>
        <w:rPr>
          <w:rFonts w:ascii="Arial" w:hAnsi="Arial" w:cs="Arial"/>
          <w:i/>
          <w:iCs/>
        </w:rPr>
        <w:t>6</w:t>
      </w:r>
      <w:r w:rsidRPr="00634B00">
        <w:rPr>
          <w:rFonts w:ascii="Arial" w:hAnsi="Arial" w:cs="Arial"/>
          <w:i/>
          <w:iCs/>
        </w:rPr>
        <w:t xml:space="preserve"> for å melde innvendig(er) mot Leverandørens </w:t>
      </w:r>
      <w:r>
        <w:rPr>
          <w:rFonts w:ascii="Arial" w:hAnsi="Arial" w:cs="Arial"/>
          <w:i/>
          <w:iCs/>
        </w:rPr>
        <w:t>leveranse</w:t>
      </w:r>
      <w:r w:rsidRPr="00634B00">
        <w:rPr>
          <w:rFonts w:ascii="Arial" w:hAnsi="Arial" w:cs="Arial"/>
          <w:i/>
          <w:iCs/>
        </w:rPr>
        <w:t xml:space="preserve">, skal </w:t>
      </w:r>
      <w:r>
        <w:rPr>
          <w:rFonts w:ascii="Arial" w:hAnsi="Arial" w:cs="Arial"/>
          <w:i/>
          <w:iCs/>
        </w:rPr>
        <w:t>Tolletaten</w:t>
      </w:r>
      <w:r w:rsidRPr="00634B00">
        <w:rPr>
          <w:rFonts w:ascii="Arial" w:hAnsi="Arial" w:cs="Arial"/>
          <w:i/>
          <w:iCs/>
        </w:rPr>
        <w:t xml:space="preserve"> angi dette her</w:t>
      </w:r>
      <w:r w:rsidRPr="042136B2">
        <w:rPr>
          <w:rFonts w:ascii="Arial" w:hAnsi="Arial" w:cs="Arial"/>
          <w:i/>
          <w:iCs/>
        </w:rPr>
        <w:t>.</w:t>
      </w:r>
    </w:p>
    <w:p w14:paraId="3AE4D763" w14:textId="703C97B9" w:rsidR="00742C51" w:rsidRPr="004A2B4C" w:rsidRDefault="00742C51" w:rsidP="00742C51">
      <w:pPr>
        <w:pStyle w:val="Overskrift2"/>
        <w:rPr>
          <w:rFonts w:ascii="Arial" w:hAnsi="Arial" w:cs="Arial"/>
          <w:sz w:val="28"/>
          <w:szCs w:val="28"/>
        </w:rPr>
      </w:pPr>
      <w:bookmarkStart w:id="36" w:name="_Toc188351208"/>
      <w:bookmarkStart w:id="37" w:name="_Toc232427780"/>
      <w:r>
        <w:rPr>
          <w:rFonts w:ascii="Arial" w:hAnsi="Arial" w:cs="Arial"/>
          <w:sz w:val="28"/>
          <w:szCs w:val="28"/>
        </w:rPr>
        <w:t>Avtalens punkt 2.1.</w:t>
      </w:r>
      <w:r w:rsidR="00302F94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Prosjekt- og fremdriftsplan</w:t>
      </w:r>
      <w:bookmarkEnd w:id="36"/>
      <w:bookmarkEnd w:id="37"/>
    </w:p>
    <w:p w14:paraId="5FB4EC94" w14:textId="03C2677E" w:rsidR="00742C51" w:rsidRPr="00742C51" w:rsidRDefault="00742C51" w:rsidP="00F92EFA">
      <w:pPr>
        <w:rPr>
          <w:i/>
          <w:iCs/>
        </w:rPr>
      </w:pPr>
      <w:r>
        <w:rPr>
          <w:i/>
          <w:iCs/>
        </w:rPr>
        <w:t>Dersom Leverandøren skal utarbeide en prosjekt- og fremdriftsplan som angitt i Avtalens punk 2.1.</w:t>
      </w:r>
      <w:r w:rsidR="00302F94">
        <w:rPr>
          <w:i/>
          <w:iCs/>
        </w:rPr>
        <w:t>8</w:t>
      </w:r>
      <w:r>
        <w:rPr>
          <w:i/>
          <w:iCs/>
        </w:rPr>
        <w:t>, skal denne inntas her.</w:t>
      </w:r>
    </w:p>
    <w:p w14:paraId="06C0DF42" w14:textId="1FA0D71C" w:rsidR="00F92EFA" w:rsidRPr="002A1A70" w:rsidRDefault="00F92EFA" w:rsidP="00F92EFA">
      <w:pPr>
        <w:pStyle w:val="Overskrift2"/>
        <w:rPr>
          <w:rFonts w:ascii="Arial" w:hAnsi="Arial" w:cs="Arial"/>
          <w:sz w:val="28"/>
          <w:szCs w:val="28"/>
        </w:rPr>
      </w:pPr>
      <w:bookmarkStart w:id="38" w:name="_Toc232427781"/>
      <w:r w:rsidRPr="7DC3210C">
        <w:rPr>
          <w:rFonts w:ascii="Arial" w:hAnsi="Arial" w:cs="Arial"/>
          <w:sz w:val="28"/>
          <w:szCs w:val="28"/>
        </w:rPr>
        <w:t>Avtalens punkt 2.2.2 Undersøkelsesplikt</w:t>
      </w:r>
      <w:bookmarkEnd w:id="38"/>
    </w:p>
    <w:p w14:paraId="3041ADA3" w14:textId="105A8FD4" w:rsidR="00F92EFA" w:rsidRPr="00634B00" w:rsidRDefault="00F92EFA" w:rsidP="00F92EFA">
      <w:pPr>
        <w:rPr>
          <w:rFonts w:ascii="Arial" w:hAnsi="Arial" w:cs="Arial"/>
          <w:i/>
          <w:iCs/>
        </w:rPr>
      </w:pPr>
      <w:r w:rsidRPr="00634B00">
        <w:rPr>
          <w:rFonts w:ascii="Arial" w:hAnsi="Arial" w:cs="Arial"/>
          <w:i/>
          <w:iCs/>
        </w:rPr>
        <w:t xml:space="preserve">Dersom det i bilag 1 </w:t>
      </w:r>
      <w:proofErr w:type="gramStart"/>
      <w:r w:rsidRPr="00634B00">
        <w:rPr>
          <w:rFonts w:ascii="Arial" w:hAnsi="Arial" w:cs="Arial"/>
          <w:i/>
          <w:iCs/>
        </w:rPr>
        <w:t>fremgår</w:t>
      </w:r>
      <w:proofErr w:type="gramEnd"/>
      <w:r w:rsidRPr="00634B00">
        <w:rPr>
          <w:rFonts w:ascii="Arial" w:hAnsi="Arial" w:cs="Arial"/>
          <w:i/>
          <w:iCs/>
        </w:rPr>
        <w:t xml:space="preserve"> at det skal foretas en særskilt godkjenningsprøve, skal </w:t>
      </w:r>
      <w:r w:rsidR="00DD5CFE">
        <w:rPr>
          <w:rFonts w:ascii="Arial" w:hAnsi="Arial" w:cs="Arial"/>
          <w:i/>
          <w:iCs/>
        </w:rPr>
        <w:t>Tolletaten</w:t>
      </w:r>
      <w:r w:rsidR="007D3C2C">
        <w:rPr>
          <w:rFonts w:ascii="Arial" w:hAnsi="Arial" w:cs="Arial"/>
          <w:i/>
          <w:iCs/>
        </w:rPr>
        <w:t xml:space="preserve"> nærmere beskrive </w:t>
      </w:r>
      <w:r w:rsidR="00AE08EA">
        <w:rPr>
          <w:rFonts w:ascii="Arial" w:hAnsi="Arial" w:cs="Arial"/>
          <w:i/>
          <w:iCs/>
        </w:rPr>
        <w:t xml:space="preserve">prøvens </w:t>
      </w:r>
      <w:r w:rsidRPr="00634B00">
        <w:rPr>
          <w:rFonts w:ascii="Arial" w:hAnsi="Arial" w:cs="Arial"/>
          <w:i/>
          <w:iCs/>
        </w:rPr>
        <w:t xml:space="preserve">art og omfang her. </w:t>
      </w:r>
    </w:p>
    <w:p w14:paraId="6F5459F6" w14:textId="7B4B29D5" w:rsidR="00F92EFA" w:rsidRPr="00C13CF8" w:rsidRDefault="00F92EFA" w:rsidP="00F92EFA">
      <w:pPr>
        <w:rPr>
          <w:rFonts w:ascii="Arial" w:hAnsi="Arial" w:cs="Arial"/>
          <w:i/>
        </w:rPr>
      </w:pPr>
      <w:r w:rsidRPr="00634B00">
        <w:rPr>
          <w:rFonts w:ascii="Arial" w:hAnsi="Arial" w:cs="Arial"/>
          <w:i/>
          <w:iCs/>
        </w:rPr>
        <w:t xml:space="preserve">Dersom det skal gjelde andre frister for godkjennelse av leveransen enn det som </w:t>
      </w:r>
      <w:proofErr w:type="gramStart"/>
      <w:r w:rsidRPr="00634B00">
        <w:rPr>
          <w:rFonts w:ascii="Arial" w:hAnsi="Arial" w:cs="Arial"/>
          <w:i/>
          <w:iCs/>
        </w:rPr>
        <w:t>fremgår</w:t>
      </w:r>
      <w:proofErr w:type="gramEnd"/>
      <w:r w:rsidRPr="00634B00">
        <w:rPr>
          <w:rFonts w:ascii="Arial" w:hAnsi="Arial" w:cs="Arial"/>
          <w:i/>
          <w:iCs/>
        </w:rPr>
        <w:t xml:space="preserve"> av </w:t>
      </w:r>
      <w:r w:rsidR="003C0AD8">
        <w:rPr>
          <w:rFonts w:ascii="Arial" w:hAnsi="Arial" w:cs="Arial"/>
          <w:i/>
          <w:iCs/>
        </w:rPr>
        <w:t>Avtale</w:t>
      </w:r>
      <w:r w:rsidRPr="00634B00">
        <w:rPr>
          <w:rFonts w:ascii="Arial" w:hAnsi="Arial" w:cs="Arial"/>
          <w:i/>
          <w:iCs/>
        </w:rPr>
        <w:t>ns punkt 2.2.2</w:t>
      </w:r>
      <w:r w:rsidR="73945035" w:rsidRPr="3649CF10">
        <w:rPr>
          <w:rFonts w:ascii="Arial" w:hAnsi="Arial" w:cs="Arial"/>
          <w:i/>
          <w:iCs/>
        </w:rPr>
        <w:t>,</w:t>
      </w:r>
      <w:r w:rsidRPr="00634B00">
        <w:rPr>
          <w:rFonts w:ascii="Arial" w:hAnsi="Arial" w:cs="Arial"/>
          <w:i/>
          <w:iCs/>
        </w:rPr>
        <w:t xml:space="preserve"> skal </w:t>
      </w:r>
      <w:r w:rsidR="00DD5CFE">
        <w:rPr>
          <w:rFonts w:ascii="Arial" w:hAnsi="Arial" w:cs="Arial"/>
          <w:i/>
          <w:iCs/>
        </w:rPr>
        <w:t>Tolletaten</w:t>
      </w:r>
      <w:r w:rsidR="009157BD">
        <w:rPr>
          <w:rFonts w:ascii="Arial" w:hAnsi="Arial" w:cs="Arial"/>
          <w:i/>
          <w:iCs/>
        </w:rPr>
        <w:t xml:space="preserve"> angi dette </w:t>
      </w:r>
      <w:r w:rsidRPr="00634B00">
        <w:rPr>
          <w:rFonts w:ascii="Arial" w:hAnsi="Arial" w:cs="Arial"/>
          <w:i/>
          <w:iCs/>
        </w:rPr>
        <w:t>her</w:t>
      </w:r>
      <w:r w:rsidRPr="042136B2">
        <w:rPr>
          <w:rFonts w:ascii="Arial" w:hAnsi="Arial" w:cs="Arial"/>
          <w:i/>
          <w:iCs/>
        </w:rPr>
        <w:t>.</w:t>
      </w:r>
    </w:p>
    <w:p w14:paraId="120C13C7" w14:textId="49671EAD" w:rsidR="00F92EFA" w:rsidRPr="00C13CF8" w:rsidRDefault="00F92EFA" w:rsidP="00F92EFA">
      <w:pPr>
        <w:pStyle w:val="Overskrift2"/>
        <w:rPr>
          <w:rFonts w:ascii="Arial" w:hAnsi="Arial" w:cs="Arial"/>
          <w:sz w:val="28"/>
          <w:szCs w:val="28"/>
        </w:rPr>
      </w:pPr>
      <w:bookmarkStart w:id="39" w:name="_Toc232427782"/>
      <w:r w:rsidRPr="7DC3210C">
        <w:rPr>
          <w:rFonts w:ascii="Arial" w:hAnsi="Arial" w:cs="Arial"/>
          <w:sz w:val="28"/>
          <w:szCs w:val="28"/>
        </w:rPr>
        <w:t xml:space="preserve">Avtalens punkt </w:t>
      </w:r>
      <w:r w:rsidR="005426B9">
        <w:rPr>
          <w:rFonts w:ascii="Arial" w:hAnsi="Arial" w:cs="Arial"/>
          <w:sz w:val="28"/>
          <w:szCs w:val="28"/>
        </w:rPr>
        <w:t>8</w:t>
      </w:r>
      <w:r w:rsidRPr="7DC3210C">
        <w:rPr>
          <w:rFonts w:ascii="Arial" w:hAnsi="Arial" w:cs="Arial"/>
          <w:sz w:val="28"/>
          <w:szCs w:val="28"/>
        </w:rPr>
        <w:t>.2 Dagbot ved forsinkelse</w:t>
      </w:r>
      <w:r w:rsidR="001A7A14">
        <w:rPr>
          <w:rFonts w:ascii="Arial" w:hAnsi="Arial" w:cs="Arial"/>
          <w:sz w:val="28"/>
          <w:szCs w:val="28"/>
        </w:rPr>
        <w:t xml:space="preserve"> og standardisert kompensasjon</w:t>
      </w:r>
      <w:bookmarkEnd w:id="39"/>
    </w:p>
    <w:p w14:paraId="745F71DC" w14:textId="091A24CF" w:rsidR="00F92EFA" w:rsidRPr="00634B00" w:rsidRDefault="00F92EFA" w:rsidP="00F92EFA">
      <w:pPr>
        <w:rPr>
          <w:rFonts w:ascii="Arial" w:hAnsi="Arial" w:cs="Arial"/>
          <w:i/>
          <w:iCs/>
        </w:rPr>
      </w:pPr>
      <w:r w:rsidRPr="00634B00"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 w:rsidRPr="00634B00">
        <w:rPr>
          <w:rFonts w:ascii="Arial" w:hAnsi="Arial" w:cs="Arial"/>
          <w:i/>
          <w:iCs/>
        </w:rPr>
        <w:t xml:space="preserve"> har knyttet dagbot til andre frister/tidspunkt enn leveringsdag, skal dette fremkomme her.</w:t>
      </w:r>
    </w:p>
    <w:p w14:paraId="097B621D" w14:textId="45647B2B" w:rsidR="00C272EB" w:rsidRDefault="00F92EFA" w:rsidP="00C272EB">
      <w:pPr>
        <w:rPr>
          <w:rFonts w:ascii="Arial" w:hAnsi="Arial" w:cs="Arial"/>
          <w:i/>
          <w:iCs/>
        </w:rPr>
      </w:pPr>
      <w:r w:rsidRPr="00634B00">
        <w:rPr>
          <w:rFonts w:ascii="Arial" w:hAnsi="Arial" w:cs="Arial"/>
          <w:i/>
          <w:iCs/>
        </w:rPr>
        <w:t xml:space="preserve">Dersom dagbotsatser, beregningsgrunnlag for dagbøter eller løpetid for dagbøter skal avvike det som </w:t>
      </w:r>
      <w:proofErr w:type="gramStart"/>
      <w:r w:rsidRPr="00634B00">
        <w:rPr>
          <w:rFonts w:ascii="Arial" w:hAnsi="Arial" w:cs="Arial"/>
          <w:i/>
          <w:iCs/>
        </w:rPr>
        <w:t>fremgår</w:t>
      </w:r>
      <w:proofErr w:type="gramEnd"/>
      <w:r w:rsidRPr="00634B00">
        <w:rPr>
          <w:rFonts w:ascii="Arial" w:hAnsi="Arial" w:cs="Arial"/>
          <w:i/>
          <w:iCs/>
        </w:rPr>
        <w:t xml:space="preserve"> av </w:t>
      </w:r>
      <w:r w:rsidR="003C0AD8">
        <w:rPr>
          <w:rFonts w:ascii="Arial" w:hAnsi="Arial" w:cs="Arial"/>
          <w:i/>
          <w:iCs/>
        </w:rPr>
        <w:t>Avtale</w:t>
      </w:r>
      <w:r w:rsidRPr="00634B00">
        <w:rPr>
          <w:rFonts w:ascii="Arial" w:hAnsi="Arial" w:cs="Arial"/>
          <w:i/>
          <w:iCs/>
        </w:rPr>
        <w:t xml:space="preserve">ns punkt </w:t>
      </w:r>
      <w:r w:rsidR="005426B9">
        <w:rPr>
          <w:rFonts w:ascii="Arial" w:hAnsi="Arial" w:cs="Arial"/>
          <w:i/>
          <w:iCs/>
        </w:rPr>
        <w:t>8</w:t>
      </w:r>
      <w:r w:rsidRPr="00634B00">
        <w:rPr>
          <w:rFonts w:ascii="Arial" w:hAnsi="Arial" w:cs="Arial"/>
          <w:i/>
          <w:iCs/>
        </w:rPr>
        <w:t>.2, skal</w:t>
      </w:r>
      <w:r w:rsidR="004C5717">
        <w:rPr>
          <w:rFonts w:ascii="Arial" w:hAnsi="Arial" w:cs="Arial"/>
          <w:i/>
          <w:iCs/>
        </w:rPr>
        <w:t xml:space="preserve"> </w:t>
      </w:r>
      <w:r w:rsidR="00DD5CFE">
        <w:rPr>
          <w:rFonts w:ascii="Arial" w:hAnsi="Arial" w:cs="Arial"/>
          <w:i/>
          <w:iCs/>
        </w:rPr>
        <w:t>Tolletaten</w:t>
      </w:r>
      <w:r w:rsidR="004C5717">
        <w:rPr>
          <w:rFonts w:ascii="Arial" w:hAnsi="Arial" w:cs="Arial"/>
          <w:i/>
          <w:iCs/>
        </w:rPr>
        <w:t xml:space="preserve"> angi dette</w:t>
      </w:r>
      <w:r w:rsidRPr="00634B00">
        <w:rPr>
          <w:rFonts w:ascii="Arial" w:hAnsi="Arial" w:cs="Arial"/>
          <w:i/>
          <w:iCs/>
        </w:rPr>
        <w:t xml:space="preserve"> her.</w:t>
      </w:r>
    </w:p>
    <w:p w14:paraId="2D5BA9B4" w14:textId="71395F6C" w:rsidR="0056064F" w:rsidRDefault="00E545D4" w:rsidP="008E2A9F">
      <w:pPr>
        <w:rPr>
          <w:rFonts w:ascii="Arial" w:hAnsi="Arial" w:cs="Arial"/>
          <w:i/>
          <w:iCs/>
        </w:rPr>
      </w:pPr>
      <w:r w:rsidRPr="00E545D4">
        <w:rPr>
          <w:rFonts w:ascii="Arial" w:hAnsi="Arial" w:cs="Arial"/>
          <w:i/>
          <w:iCs/>
        </w:rPr>
        <w:t xml:space="preserve">Andre dagbotsatser, annet beregningsgrunnlag og annen løpetid for dagboten kan avtales </w:t>
      </w:r>
      <w:r w:rsidR="000603D3">
        <w:rPr>
          <w:rFonts w:ascii="Arial" w:hAnsi="Arial" w:cs="Arial"/>
          <w:i/>
          <w:iCs/>
        </w:rPr>
        <w:t>her</w:t>
      </w:r>
      <w:r w:rsidRPr="00E545D4">
        <w:rPr>
          <w:rFonts w:ascii="Arial" w:hAnsi="Arial" w:cs="Arial"/>
          <w:i/>
          <w:iCs/>
        </w:rPr>
        <w:t>.</w:t>
      </w:r>
    </w:p>
    <w:p w14:paraId="0807F409" w14:textId="6C1A35D0" w:rsidR="0056064F" w:rsidRPr="003253DF" w:rsidRDefault="005F0FE4" w:rsidP="008E2A9F">
      <w:pPr>
        <w:rPr>
          <w:i/>
          <w:iCs/>
        </w:rPr>
      </w:pPr>
      <w:r>
        <w:rPr>
          <w:i/>
          <w:iCs/>
        </w:rPr>
        <w:t>Dersom det forekommer brudd på avtalt tjenestenivå, kan Tolletaten kreve økonomisk kompensasjon i henhold til standardiserte satser, som avtalt her.</w:t>
      </w:r>
    </w:p>
    <w:p w14:paraId="43A90BFE" w14:textId="1F90BFD1" w:rsidR="006E291D" w:rsidRPr="00B35430" w:rsidRDefault="00BE1AD7" w:rsidP="00BE1AD7">
      <w:pPr>
        <w:pStyle w:val="Overskrift1"/>
        <w:numPr>
          <w:ilvl w:val="0"/>
          <w:numId w:val="0"/>
        </w:numPr>
        <w:ind w:left="851" w:hanging="851"/>
        <w:rPr>
          <w:rFonts w:ascii="Arial" w:hAnsi="Arial" w:cs="Arial"/>
          <w:sz w:val="36"/>
          <w:szCs w:val="36"/>
        </w:rPr>
      </w:pPr>
      <w:bookmarkStart w:id="40" w:name="_Toc232427783"/>
      <w:r w:rsidRPr="7DC3210C">
        <w:rPr>
          <w:rFonts w:ascii="Arial" w:hAnsi="Arial" w:cs="Arial"/>
          <w:sz w:val="36"/>
          <w:szCs w:val="36"/>
        </w:rPr>
        <w:lastRenderedPageBreak/>
        <w:t xml:space="preserve">Bilag </w:t>
      </w:r>
      <w:r w:rsidR="008E2A9F">
        <w:rPr>
          <w:rFonts w:ascii="Arial" w:hAnsi="Arial" w:cs="Arial"/>
          <w:sz w:val="36"/>
          <w:szCs w:val="36"/>
        </w:rPr>
        <w:t>4</w:t>
      </w:r>
      <w:r w:rsidRPr="7DC3210C">
        <w:rPr>
          <w:rFonts w:ascii="Arial" w:hAnsi="Arial" w:cs="Arial"/>
          <w:sz w:val="36"/>
          <w:szCs w:val="36"/>
        </w:rPr>
        <w:t>: Administrative bestemmelser</w:t>
      </w:r>
      <w:bookmarkEnd w:id="40"/>
    </w:p>
    <w:p w14:paraId="453B7FBE" w14:textId="57AB67A3" w:rsidR="00F250BB" w:rsidRDefault="00F06AB2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>Bilaget skal brukes til å samle administrative rutiner for avtaleforholdet og samarbeidet mellom partene.</w:t>
      </w:r>
    </w:p>
    <w:p w14:paraId="5DCDB66C" w14:textId="77777777" w:rsidR="00395086" w:rsidRDefault="00395086" w:rsidP="00395086">
      <w:pPr>
        <w:pStyle w:val="Overskrift2"/>
        <w:rPr>
          <w:rFonts w:ascii="Arial" w:hAnsi="Arial" w:cs="Arial"/>
          <w:sz w:val="28"/>
          <w:szCs w:val="28"/>
        </w:rPr>
      </w:pPr>
      <w:bookmarkStart w:id="41" w:name="_Toc188351212"/>
      <w:bookmarkStart w:id="42" w:name="_Toc232427784"/>
      <w:r w:rsidRPr="002A1A70">
        <w:rPr>
          <w:rFonts w:ascii="Arial" w:hAnsi="Arial" w:cs="Arial"/>
          <w:sz w:val="28"/>
          <w:szCs w:val="28"/>
        </w:rPr>
        <w:t xml:space="preserve">Avtalens punkt </w:t>
      </w:r>
      <w:r>
        <w:rPr>
          <w:rFonts w:ascii="Arial" w:hAnsi="Arial" w:cs="Arial"/>
          <w:sz w:val="28"/>
          <w:szCs w:val="28"/>
        </w:rPr>
        <w:t>1.8 Nøkkelpersonell</w:t>
      </w:r>
      <w:bookmarkEnd w:id="41"/>
      <w:bookmarkEnd w:id="42"/>
    </w:p>
    <w:p w14:paraId="37DC46FE" w14:textId="77777777" w:rsidR="00395086" w:rsidRPr="00BE4B87" w:rsidRDefault="00395086" w:rsidP="00395086">
      <w:pPr>
        <w:rPr>
          <w:i/>
          <w:iCs/>
        </w:rPr>
      </w:pPr>
      <w:r>
        <w:rPr>
          <w:i/>
          <w:iCs/>
        </w:rPr>
        <w:t>Dersom Leverandøren tilbyr spesifikt nøkkelpersonell for utførelse av tjenesten, skal dette inntas her.</w:t>
      </w:r>
    </w:p>
    <w:p w14:paraId="189C5E7C" w14:textId="77777777" w:rsidR="00395086" w:rsidRDefault="00395086" w:rsidP="00395086">
      <w:pPr>
        <w:pStyle w:val="Brdtekst"/>
        <w:rPr>
          <w:i/>
        </w:rPr>
      </w:pPr>
      <w:r w:rsidRPr="006B781A">
        <w:rPr>
          <w:i/>
        </w:rPr>
        <w:t>Leverandørens nøkkelpersonell i forbindelse med utførelse av Tjenesten: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1418"/>
        <w:gridCol w:w="1984"/>
      </w:tblGrid>
      <w:tr w:rsidR="00395086" w:rsidRPr="006A28C4" w14:paraId="5D5D3C5A" w14:textId="77777777" w:rsidTr="00276223">
        <w:trPr>
          <w:trHeight w:val="45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41E17737" w14:textId="77777777" w:rsidR="00395086" w:rsidRPr="006A28C4" w:rsidRDefault="00395086" w:rsidP="00276223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6A28C4">
              <w:rPr>
                <w:b/>
                <w:iCs/>
                <w:color w:val="FCB814"/>
              </w:rPr>
              <w:t>Navn: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</w:tcPr>
          <w:p w14:paraId="01A74D5B" w14:textId="77777777" w:rsidR="00395086" w:rsidRPr="006A28C4" w:rsidRDefault="00395086" w:rsidP="00276223">
            <w:pPr>
              <w:spacing w:after="100" w:afterAutospacing="1"/>
              <w:rPr>
                <w:b/>
                <w:iCs/>
                <w:color w:val="FCB814"/>
              </w:rPr>
            </w:pPr>
            <w:r w:rsidRPr="006A28C4">
              <w:rPr>
                <w:b/>
                <w:iCs/>
                <w:color w:val="FCB814"/>
              </w:rPr>
              <w:t>Stilling: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0A4F3D68" w14:textId="77777777" w:rsidR="00395086" w:rsidRPr="006A28C4" w:rsidRDefault="00395086" w:rsidP="00276223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6A28C4">
              <w:rPr>
                <w:b/>
                <w:iCs/>
                <w:color w:val="FCB814"/>
              </w:rPr>
              <w:t>Kompetanseområde: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</w:tcPr>
          <w:p w14:paraId="1CF36BBE" w14:textId="77777777" w:rsidR="00395086" w:rsidRPr="006A28C4" w:rsidRDefault="00395086" w:rsidP="00276223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6A28C4">
              <w:rPr>
                <w:b/>
                <w:iCs/>
                <w:color w:val="FCB814"/>
              </w:rPr>
              <w:t>E-post: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</w:tcPr>
          <w:p w14:paraId="41791667" w14:textId="77777777" w:rsidR="00395086" w:rsidRPr="006A28C4" w:rsidRDefault="00395086" w:rsidP="00276223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6A28C4">
              <w:rPr>
                <w:b/>
                <w:iCs/>
                <w:color w:val="FCB814"/>
              </w:rPr>
              <w:t>Telefon:</w:t>
            </w:r>
          </w:p>
        </w:tc>
      </w:tr>
      <w:tr w:rsidR="00395086" w:rsidRPr="006A28C4" w14:paraId="18A045C4" w14:textId="77777777" w:rsidTr="00276223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436D" w14:textId="77777777" w:rsidR="00395086" w:rsidRPr="006A28C4" w:rsidRDefault="00395086" w:rsidP="00276223">
            <w:pPr>
              <w:spacing w:after="120" w:line="240" w:lineRule="auto"/>
              <w:rPr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AAB" w14:textId="77777777" w:rsidR="00395086" w:rsidRPr="006A28C4" w:rsidRDefault="00395086" w:rsidP="00276223">
            <w:pPr>
              <w:spacing w:after="120"/>
              <w:rPr>
                <w:i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6572" w14:textId="77777777" w:rsidR="00395086" w:rsidRPr="006A28C4" w:rsidRDefault="00395086" w:rsidP="00276223">
            <w:pPr>
              <w:spacing w:after="120" w:line="240" w:lineRule="auto"/>
              <w:rPr>
                <w:iCs/>
              </w:rPr>
            </w:pPr>
            <w:r w:rsidRPr="006A28C4">
              <w:rPr>
                <w:i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94B" w14:textId="77777777" w:rsidR="00395086" w:rsidRPr="006A28C4" w:rsidRDefault="00395086" w:rsidP="00276223">
            <w:pPr>
              <w:spacing w:after="120" w:line="240" w:lineRule="auto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289" w14:textId="77777777" w:rsidR="00395086" w:rsidRPr="006A28C4" w:rsidRDefault="00395086" w:rsidP="00276223">
            <w:pPr>
              <w:spacing w:after="120" w:line="240" w:lineRule="auto"/>
              <w:rPr>
                <w:iCs/>
              </w:rPr>
            </w:pPr>
          </w:p>
        </w:tc>
      </w:tr>
      <w:tr w:rsidR="00395086" w:rsidRPr="006A28C4" w14:paraId="68A29E6E" w14:textId="77777777" w:rsidTr="00276223">
        <w:trPr>
          <w:trHeight w:val="28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3B6E" w14:textId="77777777" w:rsidR="00395086" w:rsidRPr="006A28C4" w:rsidRDefault="00395086" w:rsidP="00276223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D2E3" w14:textId="77777777" w:rsidR="00395086" w:rsidRPr="006A28C4" w:rsidRDefault="00395086" w:rsidP="00276223">
            <w:pPr>
              <w:spacing w:after="120"/>
              <w:rPr>
                <w:i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5D5" w14:textId="77777777" w:rsidR="00395086" w:rsidRPr="006A28C4" w:rsidRDefault="00395086" w:rsidP="00276223">
            <w:pPr>
              <w:spacing w:after="120"/>
              <w:rPr>
                <w:i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E47" w14:textId="77777777" w:rsidR="00395086" w:rsidRPr="006A28C4" w:rsidRDefault="00395086" w:rsidP="00276223">
            <w:pPr>
              <w:spacing w:after="120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1B9" w14:textId="77777777" w:rsidR="00395086" w:rsidRPr="006A28C4" w:rsidRDefault="00395086" w:rsidP="00276223">
            <w:pPr>
              <w:spacing w:after="120"/>
              <w:rPr>
                <w:iCs/>
              </w:rPr>
            </w:pPr>
          </w:p>
        </w:tc>
      </w:tr>
    </w:tbl>
    <w:p w14:paraId="0B9B3F07" w14:textId="77777777" w:rsidR="00395086" w:rsidRPr="00395086" w:rsidRDefault="00395086">
      <w:pPr>
        <w:rPr>
          <w:rFonts w:ascii="Arial" w:hAnsi="Arial" w:cs="Arial"/>
        </w:rPr>
      </w:pPr>
    </w:p>
    <w:p w14:paraId="512069A0" w14:textId="34160BCC" w:rsidR="00F44670" w:rsidRPr="00902197" w:rsidRDefault="00F44670" w:rsidP="00F44670">
      <w:pPr>
        <w:pStyle w:val="Overskrift2"/>
        <w:rPr>
          <w:rFonts w:ascii="Arial" w:hAnsi="Arial" w:cs="Arial"/>
          <w:sz w:val="28"/>
          <w:szCs w:val="28"/>
        </w:rPr>
      </w:pPr>
      <w:bookmarkStart w:id="43" w:name="_Toc103003737"/>
      <w:bookmarkStart w:id="44" w:name="_Toc163474581"/>
      <w:bookmarkStart w:id="45" w:name="_Toc232427785"/>
      <w:r w:rsidRPr="00902197">
        <w:rPr>
          <w:rFonts w:ascii="Arial" w:hAnsi="Arial" w:cs="Arial"/>
          <w:sz w:val="28"/>
          <w:szCs w:val="28"/>
        </w:rPr>
        <w:t xml:space="preserve">Avtalen punkt </w:t>
      </w:r>
      <w:r>
        <w:rPr>
          <w:rFonts w:ascii="Arial" w:hAnsi="Arial" w:cs="Arial"/>
          <w:sz w:val="28"/>
          <w:szCs w:val="28"/>
        </w:rPr>
        <w:t>2</w:t>
      </w:r>
      <w:r w:rsidRPr="00902197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4</w:t>
      </w:r>
      <w:r w:rsidRPr="00902197">
        <w:rPr>
          <w:rFonts w:ascii="Arial" w:hAnsi="Arial" w:cs="Arial"/>
          <w:sz w:val="28"/>
          <w:szCs w:val="28"/>
        </w:rPr>
        <w:t xml:space="preserve"> </w:t>
      </w:r>
      <w:bookmarkEnd w:id="43"/>
      <w:bookmarkEnd w:id="44"/>
      <w:r>
        <w:rPr>
          <w:rFonts w:ascii="Arial" w:hAnsi="Arial" w:cs="Arial"/>
          <w:sz w:val="28"/>
          <w:szCs w:val="28"/>
        </w:rPr>
        <w:t>Ansvar for underleverandør og tredjepart</w:t>
      </w:r>
      <w:bookmarkEnd w:id="45"/>
    </w:p>
    <w:p w14:paraId="6380FEE2" w14:textId="77777777" w:rsidR="00F44670" w:rsidRPr="002A0DD1" w:rsidRDefault="00F44670" w:rsidP="00F44670">
      <w:pPr>
        <w:rPr>
          <w:rFonts w:cs="Arial"/>
          <w:i/>
          <w:iCs/>
        </w:rPr>
      </w:pPr>
      <w:r>
        <w:rPr>
          <w:rFonts w:cs="Arial"/>
          <w:i/>
          <w:iCs/>
        </w:rPr>
        <w:t>Dersom Leverandøren skal benytte underleverandører for utførelse av tjenesten, skal underleverandørene fremkomme her.</w:t>
      </w:r>
    </w:p>
    <w:p w14:paraId="66BF0EA6" w14:textId="77777777" w:rsidR="00F44670" w:rsidRDefault="00F44670" w:rsidP="00F44670">
      <w:pPr>
        <w:rPr>
          <w:rFonts w:ascii="Arial" w:hAnsi="Arial" w:cs="Arial"/>
          <w:i/>
          <w:iCs/>
        </w:rPr>
      </w:pPr>
      <w:r w:rsidRPr="006B781A">
        <w:rPr>
          <w:rFonts w:ascii="Arial" w:hAnsi="Arial" w:cs="Arial"/>
          <w:i/>
          <w:iCs/>
        </w:rPr>
        <w:t>Leverandørens godkjente underleverandører: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693"/>
        <w:gridCol w:w="3260"/>
      </w:tblGrid>
      <w:tr w:rsidR="00E52663" w:rsidRPr="00E5507A" w14:paraId="5A75AB05" w14:textId="77777777" w:rsidTr="00EA206D">
        <w:trPr>
          <w:trHeight w:val="4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1E85D22B" w14:textId="77777777" w:rsidR="00E52663" w:rsidRPr="00E5507A" w:rsidRDefault="00E52663" w:rsidP="00EA206D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E5507A">
              <w:rPr>
                <w:b/>
                <w:iCs/>
                <w:color w:val="FCB814"/>
              </w:rPr>
              <w:t>Navn: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</w:tcPr>
          <w:p w14:paraId="0EDC76F8" w14:textId="77777777" w:rsidR="00E52663" w:rsidRPr="00E5507A" w:rsidRDefault="00E52663" w:rsidP="00EA206D">
            <w:pPr>
              <w:spacing w:after="100" w:afterAutospacing="1"/>
              <w:rPr>
                <w:b/>
                <w:iCs/>
                <w:color w:val="FCB814"/>
              </w:rPr>
            </w:pPr>
            <w:r w:rsidRPr="00E5507A">
              <w:rPr>
                <w:b/>
                <w:iCs/>
                <w:color w:val="FCB814"/>
              </w:rPr>
              <w:t>Org.nr.: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3ACCB62D" w14:textId="77777777" w:rsidR="00E52663" w:rsidRPr="00E5507A" w:rsidRDefault="00E52663" w:rsidP="00EA206D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E5507A">
              <w:rPr>
                <w:b/>
                <w:iCs/>
                <w:color w:val="FCB814"/>
              </w:rPr>
              <w:t>Leveranseområde:</w:t>
            </w:r>
          </w:p>
        </w:tc>
      </w:tr>
      <w:tr w:rsidR="00E52663" w:rsidRPr="00E5507A" w14:paraId="591E01FB" w14:textId="77777777" w:rsidTr="00EA206D">
        <w:trPr>
          <w:trHeight w:val="3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460" w14:textId="77777777" w:rsidR="00E52663" w:rsidRPr="00E5507A" w:rsidRDefault="00E52663" w:rsidP="00EA206D">
            <w:pPr>
              <w:spacing w:after="120" w:line="240" w:lineRule="auto"/>
              <w:rPr>
                <w:i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6DA" w14:textId="77777777" w:rsidR="00E52663" w:rsidRPr="00E5507A" w:rsidRDefault="00E52663" w:rsidP="00EA206D">
            <w:pPr>
              <w:spacing w:after="120"/>
              <w:rPr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9C54" w14:textId="77777777" w:rsidR="00E52663" w:rsidRPr="00E5507A" w:rsidRDefault="00E52663" w:rsidP="00EA206D">
            <w:pPr>
              <w:spacing w:after="120" w:line="240" w:lineRule="auto"/>
              <w:rPr>
                <w:iCs/>
              </w:rPr>
            </w:pPr>
            <w:r w:rsidRPr="00E5507A">
              <w:rPr>
                <w:iCs/>
              </w:rPr>
              <w:t xml:space="preserve"> </w:t>
            </w:r>
          </w:p>
        </w:tc>
      </w:tr>
      <w:tr w:rsidR="00E52663" w:rsidRPr="00E5507A" w14:paraId="230CCFFA" w14:textId="77777777" w:rsidTr="00EA206D"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CE40" w14:textId="77777777" w:rsidR="00E52663" w:rsidRPr="00E5507A" w:rsidRDefault="00E52663" w:rsidP="00EA206D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65CF" w14:textId="77777777" w:rsidR="00E52663" w:rsidRPr="00E5507A" w:rsidRDefault="00E52663" w:rsidP="00EA206D">
            <w:pPr>
              <w:spacing w:after="120"/>
              <w:rPr>
                <w:i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A14" w14:textId="77777777" w:rsidR="00E52663" w:rsidRPr="00E5507A" w:rsidRDefault="00E52663" w:rsidP="00EA206D">
            <w:pPr>
              <w:spacing w:after="120"/>
              <w:rPr>
                <w:iCs/>
              </w:rPr>
            </w:pPr>
          </w:p>
        </w:tc>
      </w:tr>
    </w:tbl>
    <w:p w14:paraId="1E3250E8" w14:textId="4A0C8363" w:rsidR="00224D7B" w:rsidRPr="00C13CF8" w:rsidRDefault="00003BCB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16F826AF" w14:textId="104A81F0" w:rsidR="003216D0" w:rsidRDefault="003216D0" w:rsidP="003216D0">
      <w:pPr>
        <w:pStyle w:val="Overskrift1"/>
        <w:numPr>
          <w:ilvl w:val="0"/>
          <w:numId w:val="0"/>
        </w:numPr>
        <w:ind w:left="851" w:hanging="851"/>
        <w:rPr>
          <w:rFonts w:ascii="Arial" w:hAnsi="Arial" w:cs="Arial"/>
          <w:sz w:val="36"/>
          <w:szCs w:val="36"/>
        </w:rPr>
      </w:pPr>
      <w:bookmarkStart w:id="46" w:name="_Toc232427786"/>
      <w:r w:rsidRPr="004C1D5D">
        <w:rPr>
          <w:rFonts w:ascii="Arial" w:hAnsi="Arial" w:cs="Arial"/>
          <w:sz w:val="36"/>
          <w:szCs w:val="36"/>
          <w:highlight w:val="yellow"/>
        </w:rPr>
        <w:lastRenderedPageBreak/>
        <w:t xml:space="preserve">Bilag </w:t>
      </w:r>
      <w:r w:rsidR="00BE045D" w:rsidRPr="004C1D5D">
        <w:rPr>
          <w:rFonts w:ascii="Arial" w:hAnsi="Arial" w:cs="Arial"/>
          <w:sz w:val="36"/>
          <w:szCs w:val="36"/>
          <w:highlight w:val="yellow"/>
        </w:rPr>
        <w:t>5</w:t>
      </w:r>
      <w:r w:rsidRPr="004C1D5D">
        <w:rPr>
          <w:rFonts w:ascii="Arial" w:hAnsi="Arial" w:cs="Arial"/>
          <w:sz w:val="36"/>
          <w:szCs w:val="36"/>
          <w:highlight w:val="yellow"/>
        </w:rPr>
        <w:t xml:space="preserve">: </w:t>
      </w:r>
      <w:r w:rsidR="00DE4CE0" w:rsidRPr="004C1D5D">
        <w:rPr>
          <w:rFonts w:ascii="Arial" w:hAnsi="Arial" w:cs="Arial"/>
          <w:sz w:val="36"/>
          <w:szCs w:val="36"/>
          <w:highlight w:val="yellow"/>
        </w:rPr>
        <w:t xml:space="preserve">Vederlag og </w:t>
      </w:r>
      <w:r w:rsidR="0070709C" w:rsidRPr="004C1D5D">
        <w:rPr>
          <w:rFonts w:ascii="Arial" w:hAnsi="Arial" w:cs="Arial"/>
          <w:sz w:val="36"/>
          <w:szCs w:val="36"/>
          <w:highlight w:val="yellow"/>
        </w:rPr>
        <w:t>prisbestemmelser</w:t>
      </w:r>
      <w:bookmarkEnd w:id="46"/>
    </w:p>
    <w:p w14:paraId="0D296847" w14:textId="6E15051C" w:rsidR="003D6AF5" w:rsidRPr="002A1A70" w:rsidRDefault="003D6AF5" w:rsidP="003D6AF5">
      <w:pPr>
        <w:pStyle w:val="Overskrift2"/>
        <w:rPr>
          <w:rFonts w:ascii="Arial" w:hAnsi="Arial" w:cs="Arial"/>
          <w:sz w:val="28"/>
          <w:szCs w:val="28"/>
        </w:rPr>
      </w:pPr>
      <w:bookmarkStart w:id="47" w:name="_Toc232427787"/>
      <w:r w:rsidRPr="7DC3210C">
        <w:rPr>
          <w:rFonts w:ascii="Arial" w:hAnsi="Arial" w:cs="Arial"/>
          <w:sz w:val="28"/>
          <w:szCs w:val="28"/>
        </w:rPr>
        <w:t>Avtalens punkt 2.1.</w:t>
      </w:r>
      <w:r w:rsidR="00996691">
        <w:rPr>
          <w:rFonts w:ascii="Arial" w:hAnsi="Arial" w:cs="Arial"/>
          <w:sz w:val="28"/>
          <w:szCs w:val="28"/>
        </w:rPr>
        <w:t>3</w:t>
      </w:r>
      <w:r w:rsidRPr="7DC3210C">
        <w:rPr>
          <w:rFonts w:ascii="Arial" w:hAnsi="Arial" w:cs="Arial"/>
          <w:sz w:val="28"/>
          <w:szCs w:val="28"/>
        </w:rPr>
        <w:t xml:space="preserve"> Dokumentasjon</w:t>
      </w:r>
      <w:r>
        <w:rPr>
          <w:rFonts w:ascii="Arial" w:hAnsi="Arial" w:cs="Arial"/>
          <w:sz w:val="28"/>
          <w:szCs w:val="28"/>
        </w:rPr>
        <w:t xml:space="preserve">, </w:t>
      </w:r>
      <w:r w:rsidRPr="7DC3210C">
        <w:rPr>
          <w:rFonts w:ascii="Arial" w:hAnsi="Arial" w:cs="Arial"/>
          <w:sz w:val="28"/>
          <w:szCs w:val="28"/>
        </w:rPr>
        <w:t>opplæring</w:t>
      </w:r>
      <w:r>
        <w:rPr>
          <w:rFonts w:ascii="Arial" w:hAnsi="Arial" w:cs="Arial"/>
          <w:sz w:val="28"/>
          <w:szCs w:val="28"/>
        </w:rPr>
        <w:t xml:space="preserve"> og/eller installasjon og/eller tilpasninger</w:t>
      </w:r>
      <w:bookmarkEnd w:id="47"/>
    </w:p>
    <w:p w14:paraId="4569F6AF" w14:textId="3564E938" w:rsidR="003D6AF5" w:rsidRPr="003D6AF5" w:rsidRDefault="003D6AF5" w:rsidP="003D6AF5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 xml:space="preserve">Dersom dokumentasjon eller annen bistand er en del av leveransen i henhold til </w:t>
      </w:r>
      <w:r w:rsidRPr="00C37FE7">
        <w:rPr>
          <w:rFonts w:ascii="Arial" w:hAnsi="Arial" w:cs="Arial"/>
          <w:i/>
          <w:iCs/>
        </w:rPr>
        <w:t>bilag 1</w:t>
      </w:r>
      <w:r>
        <w:rPr>
          <w:rFonts w:ascii="Arial" w:hAnsi="Arial" w:cs="Arial"/>
          <w:i/>
          <w:iCs/>
        </w:rPr>
        <w:t xml:space="preserve"> og/eller bilag 2</w:t>
      </w:r>
      <w:r w:rsidRPr="00C37FE7">
        <w:rPr>
          <w:rFonts w:ascii="Arial" w:hAnsi="Arial" w:cs="Arial"/>
          <w:i/>
          <w:iCs/>
        </w:rPr>
        <w:t>, skal</w:t>
      </w:r>
      <w:r w:rsidRPr="00C13CF8">
        <w:rPr>
          <w:rFonts w:ascii="Arial" w:hAnsi="Arial" w:cs="Arial"/>
          <w:i/>
          <w:iCs/>
        </w:rPr>
        <w:t xml:space="preserve"> vederlag for dette fremkomme her.</w:t>
      </w:r>
    </w:p>
    <w:p w14:paraId="79F99DB9" w14:textId="4FA115DD" w:rsidR="00B759E5" w:rsidRPr="002A1A70" w:rsidRDefault="00B759E5" w:rsidP="00B759E5">
      <w:pPr>
        <w:pStyle w:val="Overskrift2"/>
        <w:rPr>
          <w:rFonts w:ascii="Arial" w:hAnsi="Arial" w:cs="Arial"/>
          <w:sz w:val="28"/>
          <w:szCs w:val="28"/>
        </w:rPr>
      </w:pPr>
      <w:bookmarkStart w:id="48" w:name="_Toc232427788"/>
      <w:r w:rsidRPr="7DC3210C">
        <w:rPr>
          <w:rFonts w:ascii="Arial" w:hAnsi="Arial" w:cs="Arial"/>
          <w:sz w:val="28"/>
          <w:szCs w:val="28"/>
        </w:rPr>
        <w:t>Avtalens punkt 3.1 Vederlag</w:t>
      </w:r>
      <w:bookmarkEnd w:id="48"/>
    </w:p>
    <w:p w14:paraId="025A7C62" w14:textId="3B3BD1F7" w:rsidR="00663706" w:rsidRDefault="00663706" w:rsidP="00663706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 xml:space="preserve">Alle priser og nærmere betingelser for det vederlaget </w:t>
      </w:r>
      <w:r w:rsidR="00DD5CFE">
        <w:rPr>
          <w:rFonts w:ascii="Arial" w:hAnsi="Arial" w:cs="Arial"/>
          <w:i/>
          <w:iCs/>
        </w:rPr>
        <w:t>Tolletaten</w:t>
      </w:r>
      <w:r w:rsidRPr="00C13CF8">
        <w:rPr>
          <w:rFonts w:ascii="Arial" w:hAnsi="Arial" w:cs="Arial"/>
          <w:i/>
          <w:iCs/>
        </w:rPr>
        <w:t xml:space="preserve"> skal betale for Leverandørens </w:t>
      </w:r>
      <w:r>
        <w:rPr>
          <w:rFonts w:ascii="Arial" w:hAnsi="Arial" w:cs="Arial"/>
          <w:i/>
          <w:iCs/>
        </w:rPr>
        <w:t>leveranse</w:t>
      </w:r>
      <w:r w:rsidRPr="00C13CF8">
        <w:rPr>
          <w:rFonts w:ascii="Arial" w:hAnsi="Arial" w:cs="Arial"/>
          <w:i/>
          <w:iCs/>
        </w:rPr>
        <w:t>r skal fremgå her.</w:t>
      </w:r>
    </w:p>
    <w:p w14:paraId="22F39159" w14:textId="7DD92EA1" w:rsidR="00C808AF" w:rsidRDefault="008111E8" w:rsidP="00B759E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</w:t>
      </w:r>
      <w:r w:rsidR="003F2CB5">
        <w:rPr>
          <w:rFonts w:ascii="Arial" w:hAnsi="Arial" w:cs="Arial"/>
          <w:i/>
          <w:iCs/>
        </w:rPr>
        <w:t xml:space="preserve">Leverandøren skal angi prisene i annen valuta enn </w:t>
      </w:r>
      <w:r>
        <w:rPr>
          <w:rFonts w:ascii="Arial" w:hAnsi="Arial" w:cs="Arial"/>
          <w:i/>
          <w:iCs/>
        </w:rPr>
        <w:t xml:space="preserve">NOK, skal </w:t>
      </w:r>
      <w:r w:rsidR="00DD5CFE">
        <w:rPr>
          <w:rFonts w:ascii="Arial" w:hAnsi="Arial" w:cs="Arial"/>
          <w:i/>
          <w:iCs/>
        </w:rPr>
        <w:t>Tolletaten</w:t>
      </w:r>
      <w:r w:rsidR="00844EFB">
        <w:rPr>
          <w:rFonts w:ascii="Arial" w:hAnsi="Arial" w:cs="Arial"/>
          <w:i/>
          <w:iCs/>
        </w:rPr>
        <w:t xml:space="preserve"> angi dette </w:t>
      </w:r>
      <w:r w:rsidR="00E427E5">
        <w:rPr>
          <w:rFonts w:ascii="Arial" w:hAnsi="Arial" w:cs="Arial"/>
          <w:i/>
          <w:iCs/>
        </w:rPr>
        <w:t>her.</w:t>
      </w:r>
    </w:p>
    <w:p w14:paraId="3485506E" w14:textId="72860585" w:rsidR="00B759E5" w:rsidRPr="00C13CF8" w:rsidRDefault="00B759E5" w:rsidP="00B759E5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 xml:space="preserve">Dersom priser ikke skal oppgis eksklusive merverdiavgift, men inkludert toll og eventuelt andre avgifter, skal </w:t>
      </w:r>
      <w:r w:rsidR="00DD5CFE">
        <w:rPr>
          <w:rFonts w:ascii="Arial" w:hAnsi="Arial" w:cs="Arial"/>
          <w:i/>
          <w:iCs/>
        </w:rPr>
        <w:t>Tolletaten</w:t>
      </w:r>
      <w:r w:rsidRPr="00C13CF8">
        <w:rPr>
          <w:rFonts w:ascii="Arial" w:hAnsi="Arial" w:cs="Arial"/>
          <w:i/>
          <w:iCs/>
        </w:rPr>
        <w:t xml:space="preserve"> spesifisere alternativt prisoppsett her. </w:t>
      </w:r>
    </w:p>
    <w:p w14:paraId="796B4979" w14:textId="6D42B1EE" w:rsidR="00B759E5" w:rsidRDefault="00B759E5" w:rsidP="00B759E5">
      <w:pPr>
        <w:rPr>
          <w:rFonts w:ascii="Arial" w:hAnsi="Arial" w:cs="Arial"/>
          <w:i/>
          <w:iCs/>
        </w:rPr>
      </w:pPr>
      <w:r w:rsidRPr="00C13CF8">
        <w:rPr>
          <w:rFonts w:ascii="Arial" w:hAnsi="Arial" w:cs="Arial"/>
          <w:i/>
          <w:iCs/>
        </w:rPr>
        <w:t>Dersom varer ikke skal leveres DDP (</w:t>
      </w:r>
      <w:proofErr w:type="spellStart"/>
      <w:r w:rsidRPr="00C13CF8">
        <w:rPr>
          <w:rFonts w:ascii="Arial" w:hAnsi="Arial" w:cs="Arial"/>
          <w:i/>
          <w:iCs/>
        </w:rPr>
        <w:t>Incoterms</w:t>
      </w:r>
      <w:proofErr w:type="spellEnd"/>
      <w:r w:rsidRPr="00C13CF8">
        <w:rPr>
          <w:rFonts w:ascii="Arial" w:hAnsi="Arial" w:cs="Arial"/>
          <w:i/>
          <w:iCs/>
        </w:rPr>
        <w:t xml:space="preserve">) på den adresse som er angitt på </w:t>
      </w:r>
      <w:r>
        <w:rPr>
          <w:rFonts w:ascii="Arial" w:hAnsi="Arial" w:cs="Arial"/>
          <w:i/>
          <w:iCs/>
        </w:rPr>
        <w:t>Avtale</w:t>
      </w:r>
      <w:r w:rsidRPr="00C13CF8">
        <w:rPr>
          <w:rFonts w:ascii="Arial" w:hAnsi="Arial" w:cs="Arial"/>
          <w:i/>
          <w:iCs/>
        </w:rPr>
        <w:t xml:space="preserve">ns forside, skal </w:t>
      </w:r>
      <w:r w:rsidR="00DD5CFE">
        <w:rPr>
          <w:rFonts w:ascii="Arial" w:hAnsi="Arial" w:cs="Arial"/>
          <w:i/>
          <w:iCs/>
        </w:rPr>
        <w:t>Tolletaten</w:t>
      </w:r>
      <w:r w:rsidR="0029388B">
        <w:rPr>
          <w:rFonts w:ascii="Arial" w:hAnsi="Arial" w:cs="Arial"/>
          <w:i/>
          <w:iCs/>
        </w:rPr>
        <w:t xml:space="preserve"> angi dette </w:t>
      </w:r>
      <w:r w:rsidRPr="00C13CF8">
        <w:rPr>
          <w:rFonts w:ascii="Arial" w:hAnsi="Arial" w:cs="Arial"/>
          <w:i/>
          <w:iCs/>
        </w:rPr>
        <w:t>her.</w:t>
      </w:r>
    </w:p>
    <w:p w14:paraId="30765577" w14:textId="77777777" w:rsidR="00045AF5" w:rsidRPr="00045AF5" w:rsidRDefault="00045AF5" w:rsidP="00B759E5">
      <w:pPr>
        <w:rPr>
          <w:rFonts w:ascii="Arial" w:hAnsi="Arial" w:cs="Arial"/>
        </w:rPr>
      </w:pPr>
    </w:p>
    <w:p w14:paraId="65AE1EEB" w14:textId="77777777" w:rsidR="00045AF5" w:rsidRPr="008265A2" w:rsidRDefault="00045AF5" w:rsidP="00045AF5">
      <w:pPr>
        <w:rPr>
          <w:rFonts w:ascii="Arial" w:hAnsi="Arial" w:cs="Arial"/>
        </w:rPr>
      </w:pPr>
      <w:r w:rsidRPr="008265A2">
        <w:rPr>
          <w:rFonts w:ascii="Arial" w:hAnsi="Arial" w:cs="Arial"/>
        </w:rPr>
        <w:t>Alle priser skal oppgis i norske kroner eksklusiv merverdiavgift.</w:t>
      </w:r>
    </w:p>
    <w:p w14:paraId="63E507C4" w14:textId="77777777" w:rsidR="00045AF5" w:rsidRDefault="00045AF5" w:rsidP="00045A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Priser for utstyr og serviceavtale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3316"/>
        <w:gridCol w:w="2914"/>
      </w:tblGrid>
      <w:tr w:rsidR="00045AF5" w:rsidRPr="0073292F" w14:paraId="1852C856" w14:textId="77777777" w:rsidTr="0034211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E7B5" w14:textId="77777777" w:rsidR="00045AF5" w:rsidRPr="0073292F" w:rsidRDefault="00045AF5" w:rsidP="00342114">
            <w:pPr>
              <w:spacing w:after="100" w:afterAutospacing="1" w:line="240" w:lineRule="auto"/>
              <w:rPr>
                <w:rFonts w:ascii="Arial" w:hAnsi="Arial" w:cs="Arial"/>
              </w:rPr>
            </w:pP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EE1D" w14:textId="076A13F3" w:rsidR="00045AF5" w:rsidRDefault="00045AF5" w:rsidP="003421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Serviceavtale per år </w:t>
            </w:r>
            <w:r w:rsidR="005970AF">
              <w:rPr>
                <w:rFonts w:ascii="Arial" w:hAnsi="Arial" w:cs="Arial"/>
              </w:rPr>
              <w:t xml:space="preserve">NOK </w:t>
            </w:r>
            <w:r>
              <w:rPr>
                <w:rFonts w:ascii="Arial" w:hAnsi="Arial" w:cs="Arial"/>
              </w:rPr>
              <w:t>ekskl. mva.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7C77" w14:textId="5335256E" w:rsidR="00045AF5" w:rsidRPr="0073292F" w:rsidRDefault="00045AF5" w:rsidP="003421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NOK </w:t>
            </w:r>
            <w:r w:rsidRPr="0073292F">
              <w:rPr>
                <w:rFonts w:ascii="Arial" w:hAnsi="Arial" w:cs="Arial"/>
              </w:rPr>
              <w:t>ekskl. mva.</w:t>
            </w:r>
          </w:p>
        </w:tc>
      </w:tr>
      <w:tr w:rsidR="00045AF5" w:rsidRPr="0073292F" w14:paraId="60655690" w14:textId="77777777" w:rsidTr="0034211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C47C9" w14:textId="2915E60B" w:rsidR="00045AF5" w:rsidRPr="0073292F" w:rsidRDefault="00045AF5" w:rsidP="003421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Pris for </w:t>
            </w:r>
            <w:r w:rsidRPr="003E57D3">
              <w:rPr>
                <w:rFonts w:ascii="Arial" w:hAnsi="Arial" w:cs="Arial"/>
              </w:rPr>
              <w:t>kjøp</w:t>
            </w:r>
            <w:r w:rsidRPr="008265A2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av </w:t>
            </w:r>
            <w:r w:rsidR="00DE4FDD" w:rsidRPr="003E57D3">
              <w:rPr>
                <w:rFonts w:ascii="Arial" w:hAnsi="Arial" w:cs="Arial"/>
                <w:b/>
                <w:bCs/>
              </w:rPr>
              <w:t>robot</w:t>
            </w:r>
            <w:r>
              <w:rPr>
                <w:rFonts w:ascii="Arial" w:hAnsi="Arial" w:cs="Arial"/>
              </w:rPr>
              <w:t xml:space="preserve"> og </w:t>
            </w:r>
            <w:r w:rsidRPr="003E57D3">
              <w:rPr>
                <w:rFonts w:ascii="Arial" w:hAnsi="Arial" w:cs="Arial"/>
                <w:b/>
                <w:bCs/>
              </w:rPr>
              <w:t>programvare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A0A0A" w:themeFill="text1"/>
          </w:tcPr>
          <w:p w14:paraId="2FBABADE" w14:textId="77777777" w:rsidR="00045AF5" w:rsidRPr="00DC7423" w:rsidRDefault="00045AF5" w:rsidP="0034211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FB01D" w14:textId="6190382A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 w:rsidRPr="00A3596D">
              <w:rPr>
                <w:rFonts w:ascii="Arial" w:hAnsi="Arial" w:cs="Arial"/>
                <w:highlight w:val="yellow"/>
              </w:rPr>
              <w:t>,-</w:t>
            </w:r>
          </w:p>
          <w:p w14:paraId="6E341DBA" w14:textId="3530E5E7" w:rsidR="00045AF5" w:rsidRPr="0073292F" w:rsidRDefault="00045AF5" w:rsidP="00342114">
            <w:pPr>
              <w:jc w:val="center"/>
              <w:rPr>
                <w:rFonts w:ascii="Arial" w:hAnsi="Arial" w:cs="Arial"/>
              </w:rPr>
            </w:pPr>
            <w:r w:rsidRPr="00A3596D">
              <w:rPr>
                <w:rFonts w:ascii="Arial" w:hAnsi="Arial" w:cs="Arial"/>
                <w:highlight w:val="yellow"/>
              </w:rPr>
              <w:t>(pris for kjøp av utstyret</w:t>
            </w:r>
            <w:r w:rsidR="00B029CD">
              <w:rPr>
                <w:rFonts w:ascii="Arial" w:hAnsi="Arial" w:cs="Arial"/>
                <w:highlight w:val="yellow"/>
              </w:rPr>
              <w:t xml:space="preserve"> og programvare</w:t>
            </w:r>
            <w:r w:rsidRPr="00A3596D">
              <w:rPr>
                <w:rFonts w:ascii="Arial" w:hAnsi="Arial" w:cs="Arial"/>
                <w:highlight w:val="yellow"/>
              </w:rPr>
              <w:t>)</w:t>
            </w:r>
          </w:p>
        </w:tc>
      </w:tr>
      <w:tr w:rsidR="00CD2176" w:rsidRPr="0073292F" w14:paraId="6B743AD8" w14:textId="77777777" w:rsidTr="000A0EED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A0960" w14:textId="3CBB4CFF" w:rsidR="00CD2176" w:rsidRPr="0073292F" w:rsidRDefault="00CD2176" w:rsidP="000A0EED">
            <w:pPr>
              <w:rPr>
                <w:rFonts w:ascii="Arial" w:hAnsi="Arial" w:cs="Arial"/>
              </w:rPr>
            </w:pPr>
            <w:r w:rsidRPr="00DF5982">
              <w:rPr>
                <w:rFonts w:ascii="Arial" w:hAnsi="Arial" w:cs="Arial"/>
                <w:b/>
                <w:bCs/>
              </w:rPr>
              <w:t>Installasjon</w:t>
            </w:r>
            <w:r>
              <w:rPr>
                <w:rFonts w:ascii="Arial" w:hAnsi="Arial" w:cs="Arial"/>
              </w:rPr>
              <w:t>, idriftsettelse og opplæring (dersom ikke</w:t>
            </w:r>
            <w:r w:rsidR="00B8760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inkludert)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A0A0A" w:themeFill="text1"/>
          </w:tcPr>
          <w:p w14:paraId="02C678BA" w14:textId="77777777" w:rsidR="00CD2176" w:rsidRPr="00DC7423" w:rsidRDefault="00CD2176" w:rsidP="000A0EED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BDDAE" w14:textId="433E05C9" w:rsidR="00EE0944" w:rsidRPr="00CD2176" w:rsidRDefault="00CD2176" w:rsidP="00ED4E0A">
            <w:pPr>
              <w:jc w:val="center"/>
              <w:rPr>
                <w:rFonts w:ascii="Arial" w:hAnsi="Arial" w:cs="Arial"/>
                <w:highlight w:val="yellow"/>
              </w:rPr>
            </w:pPr>
            <w:r w:rsidRPr="00A3596D">
              <w:rPr>
                <w:rFonts w:ascii="Arial" w:hAnsi="Arial" w:cs="Arial"/>
                <w:highlight w:val="yellow"/>
              </w:rPr>
              <w:t>,-</w:t>
            </w:r>
          </w:p>
        </w:tc>
      </w:tr>
      <w:tr w:rsidR="00045AF5" w:rsidRPr="0073292F" w14:paraId="7C5C9F51" w14:textId="77777777" w:rsidTr="0034211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BB55" w14:textId="346B75FB" w:rsidR="00045AF5" w:rsidRPr="008265A2" w:rsidRDefault="00045AF5" w:rsidP="00342114">
            <w:pPr>
              <w:rPr>
                <w:rFonts w:ascii="Arial" w:hAnsi="Arial" w:cs="Arial"/>
                <w:b/>
                <w:bCs/>
              </w:rPr>
            </w:pPr>
            <w:r w:rsidRPr="008265A2">
              <w:rPr>
                <w:rFonts w:ascii="Arial" w:hAnsi="Arial" w:cs="Arial"/>
                <w:b/>
                <w:bCs/>
              </w:rPr>
              <w:t>Service</w:t>
            </w:r>
            <w:r w:rsidR="00840BED" w:rsidRPr="00840BED">
              <w:rPr>
                <w:rFonts w:ascii="Arial" w:hAnsi="Arial" w:cs="Arial"/>
              </w:rPr>
              <w:t>- og vedlikeholds</w:t>
            </w:r>
            <w:r w:rsidRPr="00840BED">
              <w:rPr>
                <w:rFonts w:ascii="Arial" w:hAnsi="Arial" w:cs="Arial"/>
              </w:rPr>
              <w:t>avtale</w:t>
            </w:r>
            <w:r>
              <w:rPr>
                <w:rFonts w:ascii="Arial" w:hAnsi="Arial" w:cs="Arial"/>
              </w:rPr>
              <w:t xml:space="preserve"> de åtte første årene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9813" w14:textId="77777777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 xml:space="preserve">,- </w:t>
            </w:r>
          </w:p>
          <w:p w14:paraId="1736F5D5" w14:textId="77777777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(pris per år)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1B98E" w14:textId="14580153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,-</w:t>
            </w:r>
          </w:p>
          <w:p w14:paraId="35B859DF" w14:textId="77777777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(pris for åtte år)</w:t>
            </w:r>
          </w:p>
        </w:tc>
      </w:tr>
      <w:tr w:rsidR="00045AF5" w:rsidRPr="0073292F" w14:paraId="3A199A7F" w14:textId="77777777" w:rsidTr="0034211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D12E" w14:textId="77777777" w:rsidR="00045AF5" w:rsidRPr="008265A2" w:rsidRDefault="00045AF5" w:rsidP="00342114">
            <w:pPr>
              <w:rPr>
                <w:rFonts w:ascii="Arial" w:hAnsi="Arial" w:cs="Arial"/>
                <w:b/>
                <w:bCs/>
              </w:rPr>
            </w:pPr>
            <w:r w:rsidRPr="008265A2">
              <w:rPr>
                <w:rFonts w:ascii="Arial" w:hAnsi="Arial" w:cs="Arial"/>
                <w:b/>
                <w:bCs/>
              </w:rPr>
              <w:t>Evalueringspris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A0A0A" w:themeFill="text1"/>
          </w:tcPr>
          <w:p w14:paraId="27E1A495" w14:textId="77777777" w:rsidR="00045AF5" w:rsidRPr="00DC7423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3BDED" w14:textId="0F378FB1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,-</w:t>
            </w:r>
          </w:p>
          <w:p w14:paraId="7149DFBF" w14:textId="458296BF" w:rsidR="00045AF5" w:rsidRPr="00DC7423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 xml:space="preserve">(totalpris for alt utstyr og serviceavtale i </w:t>
            </w:r>
            <w:r w:rsidR="001169BD">
              <w:rPr>
                <w:rFonts w:ascii="Arial" w:hAnsi="Arial" w:cs="Arial"/>
                <w:highlight w:val="yellow"/>
              </w:rPr>
              <w:t>åtte</w:t>
            </w:r>
            <w:r>
              <w:rPr>
                <w:rFonts w:ascii="Arial" w:hAnsi="Arial" w:cs="Arial"/>
                <w:highlight w:val="yellow"/>
              </w:rPr>
              <w:t xml:space="preserve"> år)</w:t>
            </w:r>
          </w:p>
        </w:tc>
      </w:tr>
    </w:tbl>
    <w:p w14:paraId="1CF5E41D" w14:textId="77777777" w:rsidR="00045AF5" w:rsidRDefault="00045AF5" w:rsidP="00045AF5">
      <w:pPr>
        <w:rPr>
          <w:rFonts w:ascii="Arial" w:hAnsi="Arial" w:cs="Arial"/>
        </w:rPr>
      </w:pPr>
    </w:p>
    <w:p w14:paraId="203CF48C" w14:textId="77777777" w:rsidR="00045AF5" w:rsidRPr="00941A75" w:rsidRDefault="00045AF5" w:rsidP="00045AF5">
      <w:pPr>
        <w:rPr>
          <w:rFonts w:ascii="Arial" w:hAnsi="Arial" w:cs="Arial"/>
          <w:b/>
          <w:bCs/>
        </w:rPr>
      </w:pPr>
      <w:r w:rsidRPr="00941A75">
        <w:rPr>
          <w:rFonts w:ascii="Arial" w:hAnsi="Arial" w:cs="Arial"/>
          <w:b/>
          <w:bCs/>
        </w:rPr>
        <w:t>Timepris</w:t>
      </w:r>
      <w:r>
        <w:rPr>
          <w:rFonts w:ascii="Arial" w:hAnsi="Arial" w:cs="Arial"/>
          <w:b/>
          <w:bCs/>
        </w:rPr>
        <w:t xml:space="preserve"> for servicetekniker utenom periodisk service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7"/>
        <w:gridCol w:w="4110"/>
      </w:tblGrid>
      <w:tr w:rsidR="00045AF5" w:rsidRPr="0073292F" w14:paraId="12F7C7A7" w14:textId="77777777" w:rsidTr="00342114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5854" w14:textId="77777777" w:rsidR="00045AF5" w:rsidRPr="0073292F" w:rsidRDefault="00045AF5" w:rsidP="00342114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7491" w14:textId="77777777" w:rsidR="00045AF5" w:rsidRPr="0073292F" w:rsidRDefault="00045AF5" w:rsidP="003421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NOK </w:t>
            </w:r>
            <w:r w:rsidRPr="0073292F">
              <w:rPr>
                <w:rFonts w:ascii="Arial" w:hAnsi="Arial" w:cs="Arial"/>
              </w:rPr>
              <w:t>ekskl. mva.</w:t>
            </w:r>
          </w:p>
        </w:tc>
      </w:tr>
      <w:tr w:rsidR="00045AF5" w:rsidRPr="0073292F" w14:paraId="1C2E3F24" w14:textId="77777777" w:rsidTr="00342114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31780" w14:textId="77777777" w:rsidR="00045AF5" w:rsidRPr="0073292F" w:rsidRDefault="00045AF5" w:rsidP="00342114">
            <w:pPr>
              <w:rPr>
                <w:rFonts w:ascii="Arial" w:hAnsi="Arial" w:cs="Arial"/>
              </w:rPr>
            </w:pPr>
            <w:r w:rsidRPr="0073292F">
              <w:rPr>
                <w:rFonts w:ascii="Arial" w:hAnsi="Arial" w:cs="Arial"/>
              </w:rPr>
              <w:t>Pris per time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96E6D" w14:textId="77777777" w:rsidR="00045AF5" w:rsidRPr="0073292F" w:rsidRDefault="00045AF5" w:rsidP="00342114">
            <w:pPr>
              <w:rPr>
                <w:rFonts w:ascii="Arial" w:hAnsi="Arial" w:cs="Arial"/>
              </w:rPr>
            </w:pPr>
          </w:p>
        </w:tc>
      </w:tr>
    </w:tbl>
    <w:p w14:paraId="3538FF00" w14:textId="77777777" w:rsidR="00045AF5" w:rsidRDefault="00045AF5" w:rsidP="00045AF5">
      <w:pPr>
        <w:rPr>
          <w:rFonts w:ascii="Arial" w:hAnsi="Arial" w:cs="Arial"/>
        </w:rPr>
      </w:pPr>
    </w:p>
    <w:p w14:paraId="669B824F" w14:textId="436E8F0E" w:rsidR="00045AF5" w:rsidRPr="008E6AD2" w:rsidRDefault="00001283" w:rsidP="00045AF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Pris på diverse tjenester </w:t>
      </w:r>
      <w:r w:rsidR="00A2691A">
        <w:rPr>
          <w:rFonts w:ascii="Arial" w:hAnsi="Arial" w:cs="Arial"/>
          <w:b/>
          <w:bCs/>
        </w:rPr>
        <w:t xml:space="preserve">og varer </w:t>
      </w:r>
      <w:r>
        <w:rPr>
          <w:rFonts w:ascii="Arial" w:hAnsi="Arial" w:cs="Arial"/>
          <w:b/>
          <w:bCs/>
        </w:rPr>
        <w:t>(</w:t>
      </w:r>
      <w:r w:rsidR="00045AF5" w:rsidRPr="00E70D9E">
        <w:rPr>
          <w:rFonts w:ascii="Arial" w:hAnsi="Arial" w:cs="Arial"/>
          <w:b/>
          <w:bCs/>
        </w:rPr>
        <w:t>ikke en del av evalueringen</w:t>
      </w:r>
      <w:r>
        <w:rPr>
          <w:rFonts w:ascii="Arial" w:hAnsi="Arial" w:cs="Arial"/>
          <w:b/>
          <w:bCs/>
        </w:rPr>
        <w:t xml:space="preserve">) </w:t>
      </w:r>
      <w:r w:rsidR="00045AF5" w:rsidRPr="00E70D9E">
        <w:rPr>
          <w:rFonts w:ascii="Arial" w:hAnsi="Arial" w:cs="Arial"/>
          <w:b/>
          <w:bCs/>
        </w:rPr>
        <w:t>*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7"/>
        <w:gridCol w:w="4110"/>
      </w:tblGrid>
      <w:tr w:rsidR="00045AF5" w:rsidRPr="0073292F" w14:paraId="3AB682C0" w14:textId="77777777" w:rsidTr="00342114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EC55" w14:textId="77777777" w:rsidR="00045AF5" w:rsidRDefault="00045AF5" w:rsidP="00342114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7EB3" w14:textId="6FA1E7B4" w:rsidR="00045AF5" w:rsidRPr="00DC7423" w:rsidRDefault="00045AF5" w:rsidP="00342114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NOK ekskl. mva.</w:t>
            </w:r>
          </w:p>
        </w:tc>
      </w:tr>
      <w:tr w:rsidR="00045AF5" w:rsidRPr="0073292F" w14:paraId="43EDBED0" w14:textId="77777777" w:rsidTr="00342114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E4FB" w14:textId="393E5003" w:rsidR="00045AF5" w:rsidRPr="0073292F" w:rsidRDefault="00045AF5" w:rsidP="003421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Opsjon: </w:t>
            </w:r>
            <w:r w:rsidRPr="00A2691A">
              <w:rPr>
                <w:rFonts w:ascii="Arial" w:hAnsi="Arial" w:cs="Arial"/>
                <w:b/>
                <w:bCs/>
              </w:rPr>
              <w:t>service</w:t>
            </w:r>
            <w:r>
              <w:rPr>
                <w:rFonts w:ascii="Arial" w:hAnsi="Arial" w:cs="Arial"/>
              </w:rPr>
              <w:t xml:space="preserve"> år 9 og år 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BB07" w14:textId="77777777" w:rsidR="00045AF5" w:rsidRDefault="00045AF5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,-</w:t>
            </w:r>
          </w:p>
          <w:p w14:paraId="7DD733DE" w14:textId="22A3CC9C" w:rsidR="006B4AC6" w:rsidRPr="00DC7423" w:rsidRDefault="006B4AC6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(pris per år)</w:t>
            </w:r>
          </w:p>
        </w:tc>
      </w:tr>
      <w:tr w:rsidR="00045AF5" w:rsidRPr="0073292F" w14:paraId="5E2A6D77" w14:textId="77777777" w:rsidTr="00342114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1273" w14:textId="77777777" w:rsidR="00045AF5" w:rsidRDefault="00045AF5" w:rsidP="00342114">
            <w:pPr>
              <w:rPr>
                <w:rFonts w:ascii="Arial" w:hAnsi="Arial" w:cs="Arial"/>
              </w:rPr>
            </w:pPr>
            <w:r w:rsidRPr="00A2691A">
              <w:rPr>
                <w:rFonts w:ascii="Arial" w:hAnsi="Arial" w:cs="Arial"/>
                <w:b/>
                <w:bCs/>
              </w:rPr>
              <w:t>Serviceavtale</w:t>
            </w:r>
            <w:r>
              <w:rPr>
                <w:rFonts w:ascii="Arial" w:hAnsi="Arial" w:cs="Arial"/>
              </w:rPr>
              <w:t xml:space="preserve"> med prioritet (høyere SLA-nivå enn minstekravet)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A5F5" w14:textId="77777777" w:rsidR="00045AF5" w:rsidRDefault="006B4AC6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,</w:t>
            </w:r>
            <w:r w:rsidR="00045AF5">
              <w:rPr>
                <w:rFonts w:ascii="Arial" w:hAnsi="Arial" w:cs="Arial"/>
                <w:highlight w:val="yellow"/>
              </w:rPr>
              <w:t>-</w:t>
            </w:r>
          </w:p>
          <w:p w14:paraId="20D673EF" w14:textId="6AF5EC98" w:rsidR="001843C2" w:rsidRPr="00DC7423" w:rsidRDefault="001843C2" w:rsidP="00342114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(pris per time)</w:t>
            </w:r>
          </w:p>
        </w:tc>
      </w:tr>
      <w:tr w:rsidR="00A45F1D" w:rsidRPr="0073292F" w14:paraId="63B88817" w14:textId="77777777" w:rsidTr="00342114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237A" w14:textId="0927C0B5" w:rsidR="00A45F1D" w:rsidRDefault="009641C1" w:rsidP="003421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Forbruksvarer</w:t>
            </w:r>
            <w:r>
              <w:rPr>
                <w:rFonts w:ascii="Arial" w:hAnsi="Arial" w:cs="Arial"/>
              </w:rPr>
              <w:t xml:space="preserve"> dersom dette må bestilles hos leverandøren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B53CE" w14:textId="77777777" w:rsidR="009641C1" w:rsidRDefault="009641C1" w:rsidP="009641C1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,-</w:t>
            </w:r>
          </w:p>
          <w:p w14:paraId="08CAB619" w14:textId="56F2AB3B" w:rsidR="00A45F1D" w:rsidRDefault="009641C1" w:rsidP="009641C1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(</w:t>
            </w:r>
            <w:r w:rsidR="00C568EA">
              <w:rPr>
                <w:rFonts w:ascii="Arial" w:hAnsi="Arial" w:cs="Arial"/>
                <w:highlight w:val="yellow"/>
              </w:rPr>
              <w:t xml:space="preserve">angivelse av hvilke varer det gjelder, samt </w:t>
            </w:r>
            <w:r>
              <w:rPr>
                <w:rFonts w:ascii="Arial" w:hAnsi="Arial" w:cs="Arial"/>
                <w:highlight w:val="yellow"/>
              </w:rPr>
              <w:t>pris for kjøp av nødvendig utstyr)</w:t>
            </w:r>
          </w:p>
        </w:tc>
      </w:tr>
    </w:tbl>
    <w:p w14:paraId="1CB65FAD" w14:textId="65545C53" w:rsidR="00045AF5" w:rsidRPr="00826999" w:rsidRDefault="00045AF5" w:rsidP="00045AF5">
      <w:pPr>
        <w:rPr>
          <w:rFonts w:ascii="Arial" w:hAnsi="Arial" w:cs="Arial"/>
        </w:rPr>
      </w:pPr>
      <w:r w:rsidRPr="0072471C">
        <w:rPr>
          <w:rFonts w:ascii="Arial" w:hAnsi="Arial" w:cs="Arial"/>
          <w:highlight w:val="yellow"/>
        </w:rPr>
        <w:t xml:space="preserve">* </w:t>
      </w:r>
      <w:r w:rsidR="00064975">
        <w:rPr>
          <w:rFonts w:ascii="Arial" w:hAnsi="Arial" w:cs="Arial"/>
          <w:highlight w:val="yellow"/>
        </w:rPr>
        <w:t xml:space="preserve">Pris på </w:t>
      </w:r>
      <w:r w:rsidR="00064975" w:rsidRPr="00FF2125">
        <w:rPr>
          <w:rFonts w:ascii="Arial" w:hAnsi="Arial" w:cs="Arial"/>
          <w:i/>
          <w:iCs/>
          <w:highlight w:val="yellow"/>
        </w:rPr>
        <w:t>diverse tjenester</w:t>
      </w:r>
      <w:r w:rsidR="00A2691A" w:rsidRPr="00FF2125">
        <w:rPr>
          <w:rFonts w:ascii="Arial" w:hAnsi="Arial" w:cs="Arial"/>
          <w:i/>
          <w:iCs/>
          <w:highlight w:val="yellow"/>
        </w:rPr>
        <w:t xml:space="preserve"> og varer</w:t>
      </w:r>
      <w:r w:rsidRPr="0072471C">
        <w:rPr>
          <w:rFonts w:ascii="Arial" w:hAnsi="Arial" w:cs="Arial"/>
          <w:highlight w:val="yellow"/>
        </w:rPr>
        <w:t xml:space="preserve"> </w:t>
      </w:r>
      <w:proofErr w:type="spellStart"/>
      <w:r w:rsidRPr="0072471C">
        <w:rPr>
          <w:rFonts w:ascii="Arial" w:hAnsi="Arial" w:cs="Arial"/>
          <w:highlight w:val="yellow"/>
        </w:rPr>
        <w:t>avropes</w:t>
      </w:r>
      <w:proofErr w:type="spellEnd"/>
      <w:r w:rsidRPr="0072471C">
        <w:rPr>
          <w:rFonts w:ascii="Arial" w:hAnsi="Arial" w:cs="Arial"/>
          <w:highlight w:val="yellow"/>
        </w:rPr>
        <w:t xml:space="preserve"> på eget budsjett. Dette innebærer at </w:t>
      </w:r>
      <w:r w:rsidR="003C3812">
        <w:rPr>
          <w:rFonts w:ascii="Arial" w:hAnsi="Arial" w:cs="Arial"/>
          <w:highlight w:val="yellow"/>
        </w:rPr>
        <w:t xml:space="preserve">oppdragsgivers </w:t>
      </w:r>
      <w:r w:rsidRPr="0072471C">
        <w:rPr>
          <w:rFonts w:ascii="Arial" w:hAnsi="Arial" w:cs="Arial"/>
          <w:highlight w:val="yellow"/>
        </w:rPr>
        <w:t>tilgjengelig</w:t>
      </w:r>
      <w:r w:rsidR="003C3812">
        <w:rPr>
          <w:rFonts w:ascii="Arial" w:hAnsi="Arial" w:cs="Arial"/>
          <w:highlight w:val="yellow"/>
        </w:rPr>
        <w:t>e</w:t>
      </w:r>
      <w:r w:rsidRPr="0072471C">
        <w:rPr>
          <w:rFonts w:ascii="Arial" w:hAnsi="Arial" w:cs="Arial"/>
          <w:highlight w:val="yellow"/>
        </w:rPr>
        <w:t xml:space="preserve"> budsjett på NOK 2,5 millioner ekskl. mva. ikke skal dekke kjøp av </w:t>
      </w:r>
      <w:r w:rsidR="00A2691A" w:rsidRPr="00FF2125">
        <w:rPr>
          <w:rFonts w:ascii="Arial" w:hAnsi="Arial" w:cs="Arial"/>
          <w:i/>
          <w:iCs/>
          <w:highlight w:val="yellow"/>
        </w:rPr>
        <w:t>diverse tjenester og varer</w:t>
      </w:r>
      <w:r w:rsidRPr="0072471C">
        <w:rPr>
          <w:rFonts w:ascii="Arial" w:hAnsi="Arial" w:cs="Arial"/>
          <w:highlight w:val="yellow"/>
        </w:rPr>
        <w:t>.</w:t>
      </w:r>
    </w:p>
    <w:p w14:paraId="2DC1A8BF" w14:textId="77777777" w:rsidR="00BA0DA3" w:rsidRPr="00045AF5" w:rsidRDefault="00BA0DA3" w:rsidP="00B759E5">
      <w:pPr>
        <w:rPr>
          <w:rFonts w:ascii="Arial" w:hAnsi="Arial" w:cs="Arial"/>
        </w:rPr>
      </w:pPr>
    </w:p>
    <w:p w14:paraId="1CC19F40" w14:textId="311EB8AC" w:rsidR="00B759E5" w:rsidRPr="002A1A70" w:rsidRDefault="00B759E5" w:rsidP="00B759E5">
      <w:pPr>
        <w:pStyle w:val="Overskrift2"/>
        <w:rPr>
          <w:rFonts w:ascii="Arial" w:hAnsi="Arial" w:cs="Arial"/>
          <w:sz w:val="28"/>
          <w:szCs w:val="28"/>
        </w:rPr>
      </w:pPr>
      <w:bookmarkStart w:id="49" w:name="_Toc232427789"/>
      <w:r w:rsidRPr="7DC3210C">
        <w:rPr>
          <w:rFonts w:ascii="Arial" w:hAnsi="Arial" w:cs="Arial"/>
          <w:sz w:val="28"/>
          <w:szCs w:val="28"/>
        </w:rPr>
        <w:t>Avtalens punkt 3.2 Fakturering</w:t>
      </w:r>
      <w:r w:rsidR="00FE7BA7">
        <w:rPr>
          <w:rFonts w:ascii="Arial" w:hAnsi="Arial" w:cs="Arial"/>
          <w:sz w:val="28"/>
          <w:szCs w:val="28"/>
        </w:rPr>
        <w:t>stidspunkt og betalingsbetingelser</w:t>
      </w:r>
      <w:bookmarkEnd w:id="49"/>
    </w:p>
    <w:p w14:paraId="7BBF2D61" w14:textId="4A0027BE" w:rsidR="00B759E5" w:rsidRDefault="00127C2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 w:rsidR="002C0899">
        <w:rPr>
          <w:rFonts w:ascii="Arial" w:hAnsi="Arial" w:cs="Arial"/>
          <w:i/>
          <w:iCs/>
        </w:rPr>
        <w:t xml:space="preserve"> </w:t>
      </w:r>
      <w:r w:rsidR="00C668BD">
        <w:rPr>
          <w:rFonts w:ascii="Arial" w:hAnsi="Arial" w:cs="Arial"/>
          <w:i/>
          <w:iCs/>
        </w:rPr>
        <w:t xml:space="preserve">oppstiller øvrige betalingsvilkår </w:t>
      </w:r>
      <w:r w:rsidR="00816E87">
        <w:rPr>
          <w:rFonts w:ascii="Arial" w:hAnsi="Arial" w:cs="Arial"/>
          <w:i/>
          <w:iCs/>
        </w:rPr>
        <w:t xml:space="preserve">eller annet faktureringstidspunkt </w:t>
      </w:r>
      <w:r w:rsidR="00C668BD">
        <w:rPr>
          <w:rFonts w:ascii="Arial" w:hAnsi="Arial" w:cs="Arial"/>
          <w:i/>
          <w:iCs/>
        </w:rPr>
        <w:t xml:space="preserve">enn det som </w:t>
      </w:r>
      <w:proofErr w:type="gramStart"/>
      <w:r w:rsidR="00C668BD">
        <w:rPr>
          <w:rFonts w:ascii="Arial" w:hAnsi="Arial" w:cs="Arial"/>
          <w:i/>
          <w:iCs/>
        </w:rPr>
        <w:t>fremkommer</w:t>
      </w:r>
      <w:proofErr w:type="gramEnd"/>
      <w:r w:rsidR="00C668BD">
        <w:rPr>
          <w:rFonts w:ascii="Arial" w:hAnsi="Arial" w:cs="Arial"/>
          <w:i/>
          <w:iCs/>
        </w:rPr>
        <w:t xml:space="preserve"> av Avtalens punkt 3.2, skal dette </w:t>
      </w:r>
      <w:r w:rsidR="00BC6B43">
        <w:rPr>
          <w:rFonts w:ascii="Arial" w:hAnsi="Arial" w:cs="Arial"/>
          <w:i/>
          <w:iCs/>
        </w:rPr>
        <w:t xml:space="preserve">fremkomme </w:t>
      </w:r>
      <w:r w:rsidR="00C668BD">
        <w:rPr>
          <w:rFonts w:ascii="Arial" w:hAnsi="Arial" w:cs="Arial"/>
          <w:i/>
          <w:iCs/>
        </w:rPr>
        <w:t>her.</w:t>
      </w:r>
    </w:p>
    <w:p w14:paraId="4BB59325" w14:textId="47BE402B" w:rsidR="00B759E5" w:rsidRPr="002A1A70" w:rsidRDefault="00B759E5" w:rsidP="00B759E5">
      <w:pPr>
        <w:pStyle w:val="Overskrift2"/>
        <w:rPr>
          <w:rFonts w:ascii="Arial" w:hAnsi="Arial" w:cs="Arial"/>
          <w:sz w:val="28"/>
          <w:szCs w:val="28"/>
        </w:rPr>
      </w:pPr>
      <w:bookmarkStart w:id="50" w:name="_Toc232427790"/>
      <w:r w:rsidRPr="7DC3210C">
        <w:rPr>
          <w:rFonts w:ascii="Arial" w:hAnsi="Arial" w:cs="Arial"/>
          <w:sz w:val="28"/>
          <w:szCs w:val="28"/>
        </w:rPr>
        <w:t>Avtalens punkt 3.6 Prisendringer</w:t>
      </w:r>
      <w:bookmarkEnd w:id="50"/>
    </w:p>
    <w:p w14:paraId="5C03D7AB" w14:textId="6D1AE3E0" w:rsidR="00F90B07" w:rsidRDefault="00F90B07" w:rsidP="00F56A6E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</w:t>
      </w:r>
      <w:r w:rsidR="00356CCF">
        <w:rPr>
          <w:rFonts w:ascii="Arial" w:hAnsi="Arial" w:cs="Arial"/>
          <w:i/>
          <w:iCs/>
        </w:rPr>
        <w:t>annen</w:t>
      </w:r>
      <w:r w:rsidR="00314D87">
        <w:rPr>
          <w:rFonts w:ascii="Arial" w:hAnsi="Arial" w:cs="Arial"/>
          <w:i/>
          <w:iCs/>
        </w:rPr>
        <w:t xml:space="preserve"> indeks enn det som </w:t>
      </w:r>
      <w:proofErr w:type="gramStart"/>
      <w:r w:rsidR="00314D87">
        <w:rPr>
          <w:rFonts w:ascii="Arial" w:hAnsi="Arial" w:cs="Arial"/>
          <w:i/>
          <w:iCs/>
        </w:rPr>
        <w:t>fremgår</w:t>
      </w:r>
      <w:proofErr w:type="gramEnd"/>
      <w:r w:rsidR="00314D87">
        <w:rPr>
          <w:rFonts w:ascii="Arial" w:hAnsi="Arial" w:cs="Arial"/>
          <w:i/>
          <w:iCs/>
        </w:rPr>
        <w:t xml:space="preserve"> av A</w:t>
      </w:r>
      <w:r w:rsidR="0050728D">
        <w:rPr>
          <w:rFonts w:ascii="Arial" w:hAnsi="Arial" w:cs="Arial"/>
          <w:i/>
          <w:iCs/>
        </w:rPr>
        <w:t xml:space="preserve">vtalens punkt 3.6 skal gjelde, skal </w:t>
      </w:r>
      <w:r w:rsidR="00DD5CFE">
        <w:rPr>
          <w:rFonts w:ascii="Arial" w:hAnsi="Arial" w:cs="Arial"/>
          <w:i/>
          <w:iCs/>
        </w:rPr>
        <w:t>Tolletaten</w:t>
      </w:r>
      <w:r w:rsidR="0050728D">
        <w:rPr>
          <w:rFonts w:ascii="Arial" w:hAnsi="Arial" w:cs="Arial"/>
          <w:i/>
          <w:iCs/>
        </w:rPr>
        <w:t xml:space="preserve"> angi</w:t>
      </w:r>
      <w:r w:rsidR="00C06819">
        <w:rPr>
          <w:rFonts w:ascii="Arial" w:hAnsi="Arial" w:cs="Arial"/>
          <w:i/>
          <w:iCs/>
        </w:rPr>
        <w:t xml:space="preserve"> dette </w:t>
      </w:r>
      <w:r w:rsidR="0050728D">
        <w:rPr>
          <w:rFonts w:ascii="Arial" w:hAnsi="Arial" w:cs="Arial"/>
          <w:i/>
          <w:iCs/>
        </w:rPr>
        <w:t>her.</w:t>
      </w:r>
    </w:p>
    <w:p w14:paraId="47015A32" w14:textId="2D35C6AE" w:rsidR="0050728D" w:rsidRDefault="001173DD" w:rsidP="00F56A6E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 w:rsidR="00D941E4">
        <w:rPr>
          <w:rFonts w:ascii="Arial" w:hAnsi="Arial" w:cs="Arial"/>
          <w:i/>
          <w:iCs/>
        </w:rPr>
        <w:t xml:space="preserve"> tillater at prisendringer </w:t>
      </w:r>
      <w:r w:rsidR="00072A50">
        <w:rPr>
          <w:rFonts w:ascii="Arial" w:hAnsi="Arial" w:cs="Arial"/>
          <w:i/>
          <w:iCs/>
        </w:rPr>
        <w:t xml:space="preserve">for tredjepartsleveranser som inngår i </w:t>
      </w:r>
      <w:r w:rsidR="003B6133">
        <w:rPr>
          <w:rFonts w:ascii="Arial" w:hAnsi="Arial" w:cs="Arial"/>
          <w:i/>
          <w:iCs/>
        </w:rPr>
        <w:t>leveransen</w:t>
      </w:r>
      <w:r w:rsidR="00A147C0">
        <w:rPr>
          <w:rFonts w:ascii="Arial" w:hAnsi="Arial" w:cs="Arial"/>
          <w:i/>
          <w:iCs/>
        </w:rPr>
        <w:t xml:space="preserve"> gir krav på prisendringer</w:t>
      </w:r>
      <w:r w:rsidR="00DA411F">
        <w:rPr>
          <w:rFonts w:ascii="Arial" w:hAnsi="Arial" w:cs="Arial"/>
          <w:i/>
          <w:iCs/>
        </w:rPr>
        <w:t xml:space="preserve">, skal </w:t>
      </w:r>
      <w:r w:rsidR="00DD5CFE">
        <w:rPr>
          <w:rFonts w:ascii="Arial" w:hAnsi="Arial" w:cs="Arial"/>
          <w:i/>
          <w:iCs/>
        </w:rPr>
        <w:t>Tolletaten</w:t>
      </w:r>
      <w:r w:rsidR="00DA411F">
        <w:rPr>
          <w:rFonts w:ascii="Arial" w:hAnsi="Arial" w:cs="Arial"/>
          <w:i/>
          <w:iCs/>
        </w:rPr>
        <w:t xml:space="preserve"> angi</w:t>
      </w:r>
      <w:r w:rsidR="004D3875">
        <w:rPr>
          <w:rFonts w:ascii="Arial" w:hAnsi="Arial" w:cs="Arial"/>
          <w:i/>
          <w:iCs/>
        </w:rPr>
        <w:t xml:space="preserve"> dette </w:t>
      </w:r>
      <w:r w:rsidR="00DA411F">
        <w:rPr>
          <w:rFonts w:ascii="Arial" w:hAnsi="Arial" w:cs="Arial"/>
          <w:i/>
          <w:iCs/>
        </w:rPr>
        <w:t>her.</w:t>
      </w:r>
    </w:p>
    <w:p w14:paraId="14BB0F84" w14:textId="51CAE11C" w:rsidR="008A2E9F" w:rsidRPr="00350199" w:rsidRDefault="00F56A6E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Dersom </w:t>
      </w:r>
      <w:r w:rsidR="00DD5CFE">
        <w:rPr>
          <w:rFonts w:ascii="Arial" w:hAnsi="Arial" w:cs="Arial"/>
          <w:i/>
          <w:iCs/>
        </w:rPr>
        <w:t>Tolletaten</w:t>
      </w:r>
      <w:r>
        <w:rPr>
          <w:rFonts w:ascii="Arial" w:hAnsi="Arial" w:cs="Arial"/>
          <w:i/>
          <w:iCs/>
        </w:rPr>
        <w:t xml:space="preserve"> åpner for andre bestemmelser </w:t>
      </w:r>
      <w:r w:rsidRPr="00272076">
        <w:rPr>
          <w:rFonts w:ascii="Arial" w:hAnsi="Arial" w:cs="Arial"/>
          <w:i/>
          <w:iCs/>
        </w:rPr>
        <w:t xml:space="preserve">om prisendringer enn det som </w:t>
      </w:r>
      <w:proofErr w:type="gramStart"/>
      <w:r w:rsidRPr="00272076">
        <w:rPr>
          <w:rFonts w:ascii="Arial" w:hAnsi="Arial" w:cs="Arial"/>
          <w:i/>
          <w:iCs/>
        </w:rPr>
        <w:t>fremgår</w:t>
      </w:r>
      <w:proofErr w:type="gramEnd"/>
      <w:r w:rsidRPr="00272076">
        <w:rPr>
          <w:rFonts w:ascii="Arial" w:hAnsi="Arial" w:cs="Arial"/>
          <w:i/>
          <w:iCs/>
        </w:rPr>
        <w:t xml:space="preserve"> av </w:t>
      </w:r>
      <w:r>
        <w:rPr>
          <w:rFonts w:ascii="Arial" w:hAnsi="Arial" w:cs="Arial"/>
          <w:i/>
          <w:iCs/>
        </w:rPr>
        <w:t>Avtale</w:t>
      </w:r>
      <w:r w:rsidRPr="00272076">
        <w:rPr>
          <w:rFonts w:ascii="Arial" w:hAnsi="Arial" w:cs="Arial"/>
          <w:i/>
          <w:iCs/>
        </w:rPr>
        <w:t xml:space="preserve">ns punkt </w:t>
      </w:r>
      <w:r>
        <w:rPr>
          <w:rFonts w:ascii="Arial" w:hAnsi="Arial" w:cs="Arial"/>
          <w:i/>
          <w:iCs/>
        </w:rPr>
        <w:t>3</w:t>
      </w:r>
      <w:r w:rsidRPr="00272076">
        <w:rPr>
          <w:rFonts w:ascii="Arial" w:hAnsi="Arial" w:cs="Arial"/>
          <w:i/>
          <w:iCs/>
        </w:rPr>
        <w:t xml:space="preserve">.6, skal </w:t>
      </w:r>
      <w:r w:rsidR="00574165">
        <w:rPr>
          <w:rFonts w:ascii="Arial" w:hAnsi="Arial" w:cs="Arial"/>
          <w:i/>
          <w:iCs/>
        </w:rPr>
        <w:t>dette</w:t>
      </w:r>
      <w:r w:rsidRPr="00272076">
        <w:rPr>
          <w:rFonts w:ascii="Arial" w:hAnsi="Arial" w:cs="Arial"/>
          <w:i/>
          <w:iCs/>
        </w:rPr>
        <w:t xml:space="preserve"> </w:t>
      </w:r>
      <w:r w:rsidR="00D63712">
        <w:rPr>
          <w:rFonts w:ascii="Arial" w:hAnsi="Arial" w:cs="Arial"/>
          <w:i/>
          <w:iCs/>
        </w:rPr>
        <w:t xml:space="preserve">fremkomme </w:t>
      </w:r>
      <w:r w:rsidRPr="00272076">
        <w:rPr>
          <w:rFonts w:ascii="Arial" w:hAnsi="Arial" w:cs="Arial"/>
          <w:i/>
          <w:iCs/>
        </w:rPr>
        <w:t>her.</w:t>
      </w:r>
      <w:bookmarkStart w:id="51" w:name="_Toc55913094"/>
      <w:r w:rsidR="00003BCB">
        <w:rPr>
          <w:rFonts w:ascii="Arial" w:hAnsi="Arial" w:cs="Arial"/>
          <w:i/>
          <w:iCs/>
        </w:rPr>
        <w:br w:type="page"/>
      </w:r>
    </w:p>
    <w:p w14:paraId="6EA2167A" w14:textId="4CA56AC1" w:rsidR="00740E86" w:rsidRPr="00B35430" w:rsidRDefault="00C91385" w:rsidP="00C91385">
      <w:pPr>
        <w:pStyle w:val="Overskrift1"/>
        <w:numPr>
          <w:ilvl w:val="0"/>
          <w:numId w:val="0"/>
        </w:numPr>
        <w:ind w:left="851" w:hanging="851"/>
        <w:rPr>
          <w:rFonts w:ascii="Arial" w:hAnsi="Arial" w:cs="Arial"/>
          <w:sz w:val="36"/>
          <w:szCs w:val="36"/>
        </w:rPr>
      </w:pPr>
      <w:bookmarkStart w:id="52" w:name="_Toc232427791"/>
      <w:bookmarkEnd w:id="51"/>
      <w:r w:rsidRPr="7DC3210C">
        <w:rPr>
          <w:rFonts w:ascii="Arial" w:hAnsi="Arial" w:cs="Arial"/>
          <w:sz w:val="36"/>
          <w:szCs w:val="36"/>
        </w:rPr>
        <w:lastRenderedPageBreak/>
        <w:t xml:space="preserve">Bilag </w:t>
      </w:r>
      <w:r w:rsidR="00BE045D">
        <w:rPr>
          <w:rFonts w:ascii="Arial" w:hAnsi="Arial" w:cs="Arial"/>
          <w:sz w:val="36"/>
          <w:szCs w:val="36"/>
        </w:rPr>
        <w:t>6</w:t>
      </w:r>
      <w:r w:rsidR="00F656CB" w:rsidRPr="7DC3210C">
        <w:rPr>
          <w:rFonts w:ascii="Arial" w:hAnsi="Arial" w:cs="Arial"/>
          <w:sz w:val="36"/>
          <w:szCs w:val="36"/>
        </w:rPr>
        <w:t>: Endringer i den generelle avtaleteksten</w:t>
      </w:r>
      <w:bookmarkEnd w:id="52"/>
    </w:p>
    <w:p w14:paraId="672D7DAC" w14:textId="0E48A0DF" w:rsidR="005E67C9" w:rsidRPr="005E67C9" w:rsidRDefault="005E67C9" w:rsidP="005E67C9">
      <w:pPr>
        <w:pStyle w:val="Overskrift2"/>
        <w:rPr>
          <w:sz w:val="28"/>
          <w:szCs w:val="20"/>
        </w:rPr>
      </w:pPr>
      <w:bookmarkStart w:id="53" w:name="_Toc232427792"/>
      <w:r w:rsidRPr="00692D67">
        <w:rPr>
          <w:sz w:val="28"/>
          <w:szCs w:val="20"/>
        </w:rPr>
        <w:t xml:space="preserve">Avtalens punkt </w:t>
      </w:r>
      <w:r>
        <w:rPr>
          <w:sz w:val="28"/>
          <w:szCs w:val="20"/>
        </w:rPr>
        <w:t>1.4 Tolkning – rangordning</w:t>
      </w:r>
      <w:bookmarkEnd w:id="53"/>
    </w:p>
    <w:p w14:paraId="36D7BE7F" w14:textId="262D5CEC" w:rsidR="000D1C11" w:rsidRDefault="00672F17" w:rsidP="000D1C11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Leverandørens eventuelle e</w:t>
      </w:r>
      <w:r w:rsidR="00F656CB" w:rsidRPr="00C13CF8">
        <w:rPr>
          <w:rFonts w:ascii="Arial" w:hAnsi="Arial" w:cs="Arial"/>
          <w:i/>
          <w:iCs/>
        </w:rPr>
        <w:t>ndringer</w:t>
      </w:r>
      <w:r w:rsidR="00FA279B">
        <w:rPr>
          <w:rFonts w:ascii="Arial" w:hAnsi="Arial" w:cs="Arial"/>
          <w:i/>
          <w:iCs/>
        </w:rPr>
        <w:t>/suppleringer</w:t>
      </w:r>
      <w:r w:rsidR="00F656CB" w:rsidRPr="00C13CF8">
        <w:rPr>
          <w:rFonts w:ascii="Arial" w:hAnsi="Arial" w:cs="Arial"/>
          <w:i/>
          <w:iCs/>
        </w:rPr>
        <w:t xml:space="preserve"> til den generelle avtaleteksten </w:t>
      </w:r>
      <w:r w:rsidR="00FA279B">
        <w:rPr>
          <w:rFonts w:ascii="Arial" w:hAnsi="Arial" w:cs="Arial"/>
          <w:i/>
          <w:iCs/>
        </w:rPr>
        <w:t>skal inntas</w:t>
      </w:r>
      <w:r w:rsidR="00F656CB" w:rsidRPr="00C13CF8">
        <w:rPr>
          <w:rFonts w:ascii="Arial" w:hAnsi="Arial" w:cs="Arial"/>
          <w:i/>
          <w:iCs/>
        </w:rPr>
        <w:t xml:space="preserve"> her, med mindre den generelle avtaleteksten henviser </w:t>
      </w:r>
      <w:r w:rsidR="0040491A" w:rsidRPr="00C13CF8">
        <w:rPr>
          <w:rFonts w:ascii="Arial" w:hAnsi="Arial" w:cs="Arial"/>
          <w:i/>
          <w:iCs/>
        </w:rPr>
        <w:t>slike endringer til et annet bilag.</w:t>
      </w:r>
      <w:r w:rsidR="002518F2">
        <w:rPr>
          <w:rFonts w:ascii="Arial" w:hAnsi="Arial" w:cs="Arial"/>
          <w:i/>
          <w:iCs/>
        </w:rPr>
        <w:t xml:space="preserve"> </w:t>
      </w:r>
      <w:r w:rsidR="000D1C11" w:rsidRPr="00C13CF8">
        <w:rPr>
          <w:rFonts w:ascii="Arial" w:hAnsi="Arial" w:cs="Arial"/>
          <w:i/>
          <w:iCs/>
        </w:rPr>
        <w:t xml:space="preserve">Det må </w:t>
      </w:r>
      <w:proofErr w:type="gramStart"/>
      <w:r w:rsidR="000D1C11" w:rsidRPr="00C13CF8">
        <w:rPr>
          <w:rFonts w:ascii="Arial" w:hAnsi="Arial" w:cs="Arial"/>
          <w:i/>
          <w:iCs/>
        </w:rPr>
        <w:t>fremkomme</w:t>
      </w:r>
      <w:proofErr w:type="gramEnd"/>
      <w:r w:rsidR="000D1C11" w:rsidRPr="00C13CF8">
        <w:rPr>
          <w:rFonts w:ascii="Arial" w:hAnsi="Arial" w:cs="Arial"/>
          <w:i/>
          <w:iCs/>
        </w:rPr>
        <w:t xml:space="preserve"> klart og utvetydig hvilke bestemmelser i </w:t>
      </w:r>
      <w:r w:rsidR="000D1C11">
        <w:rPr>
          <w:rFonts w:ascii="Arial" w:hAnsi="Arial" w:cs="Arial"/>
          <w:i/>
          <w:iCs/>
        </w:rPr>
        <w:t>Avtale</w:t>
      </w:r>
      <w:r w:rsidR="000D1C11" w:rsidRPr="00C13CF8">
        <w:rPr>
          <w:rFonts w:ascii="Arial" w:hAnsi="Arial" w:cs="Arial"/>
          <w:i/>
          <w:iCs/>
        </w:rPr>
        <w:t>n det er gjort endringer</w:t>
      </w:r>
      <w:r w:rsidR="000D1C11">
        <w:rPr>
          <w:rFonts w:ascii="Arial" w:hAnsi="Arial" w:cs="Arial"/>
          <w:i/>
          <w:iCs/>
        </w:rPr>
        <w:t>/suppleringer.</w:t>
      </w:r>
      <w:r w:rsidR="002518F2">
        <w:rPr>
          <w:rFonts w:ascii="Arial" w:hAnsi="Arial" w:cs="Arial"/>
          <w:i/>
          <w:iCs/>
        </w:rPr>
        <w:t xml:space="preserve"> </w:t>
      </w:r>
      <w:r w:rsidR="000D1C11">
        <w:rPr>
          <w:rFonts w:ascii="Arial" w:hAnsi="Arial" w:cs="Arial"/>
          <w:i/>
          <w:iCs/>
        </w:rPr>
        <w:t>Det gjøres oppmerksom på at endringer/suppleringer i den generelle avtaleteksten vil kunne medføre avvisning.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6B7F22" w:rsidRPr="00E5507A" w14:paraId="70E2DB70" w14:textId="77777777" w:rsidTr="00EA206D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4279B64E" w14:textId="77777777" w:rsidR="006B7F22" w:rsidRPr="00E5507A" w:rsidRDefault="006B7F22" w:rsidP="00EA206D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E5507A">
              <w:rPr>
                <w:b/>
                <w:iCs/>
                <w:color w:val="FCB814"/>
              </w:rPr>
              <w:t>Henvisning til punkt i Avtalen: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5253B8BC" w14:textId="77777777" w:rsidR="006B7F22" w:rsidRPr="00E5507A" w:rsidRDefault="006B7F22" w:rsidP="00EA206D">
            <w:pPr>
              <w:spacing w:after="100" w:afterAutospacing="1" w:line="240" w:lineRule="auto"/>
              <w:rPr>
                <w:b/>
                <w:iCs/>
                <w:color w:val="FCB814"/>
              </w:rPr>
            </w:pPr>
            <w:r w:rsidRPr="00E5507A">
              <w:rPr>
                <w:b/>
                <w:iCs/>
                <w:color w:val="FCB814"/>
              </w:rPr>
              <w:t>Erstattes med/endres til:</w:t>
            </w:r>
          </w:p>
        </w:tc>
      </w:tr>
      <w:tr w:rsidR="006B7F22" w:rsidRPr="00E5507A" w14:paraId="0C4A62BB" w14:textId="77777777" w:rsidTr="00EA206D">
        <w:trPr>
          <w:trHeight w:val="3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3B0B" w14:textId="77777777" w:rsidR="006B7F22" w:rsidRPr="00E5507A" w:rsidRDefault="006B7F22" w:rsidP="00EA206D">
            <w:pPr>
              <w:spacing w:after="120" w:line="240" w:lineRule="auto"/>
              <w:rPr>
                <w:i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E970" w14:textId="77777777" w:rsidR="006B7F22" w:rsidRPr="00E5507A" w:rsidRDefault="006B7F22" w:rsidP="00EA206D">
            <w:pPr>
              <w:spacing w:after="120" w:line="240" w:lineRule="auto"/>
              <w:rPr>
                <w:iCs/>
              </w:rPr>
            </w:pPr>
            <w:r w:rsidRPr="00E5507A">
              <w:rPr>
                <w:iCs/>
              </w:rPr>
              <w:t xml:space="preserve"> </w:t>
            </w:r>
          </w:p>
        </w:tc>
      </w:tr>
      <w:tr w:rsidR="006B7F22" w:rsidRPr="00E5507A" w14:paraId="10FCD2D8" w14:textId="77777777" w:rsidTr="00EA206D">
        <w:trPr>
          <w:trHeight w:val="28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48C6" w14:textId="77777777" w:rsidR="006B7F22" w:rsidRPr="00E5507A" w:rsidRDefault="006B7F22" w:rsidP="00EA206D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872F" w14:textId="77777777" w:rsidR="006B7F22" w:rsidRPr="00E5507A" w:rsidRDefault="006B7F22" w:rsidP="00EA206D">
            <w:pPr>
              <w:spacing w:after="120"/>
              <w:rPr>
                <w:iCs/>
              </w:rPr>
            </w:pPr>
          </w:p>
        </w:tc>
      </w:tr>
    </w:tbl>
    <w:p w14:paraId="34B64A32" w14:textId="77777777" w:rsidR="006B7F22" w:rsidRDefault="006B7F22" w:rsidP="000D1C11">
      <w:pPr>
        <w:rPr>
          <w:rFonts w:ascii="Arial" w:hAnsi="Arial" w:cs="Arial"/>
        </w:rPr>
      </w:pPr>
    </w:p>
    <w:p w14:paraId="123D075C" w14:textId="1115BBCC" w:rsidR="00245CCE" w:rsidRPr="00135C83" w:rsidRDefault="00003BCB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14:paraId="705F6434" w14:textId="696C71E5" w:rsidR="000E2BA0" w:rsidRPr="00B35430" w:rsidRDefault="001D3318" w:rsidP="001D3318">
      <w:pPr>
        <w:pStyle w:val="Overskrift1"/>
        <w:numPr>
          <w:ilvl w:val="0"/>
          <w:numId w:val="0"/>
        </w:numPr>
        <w:ind w:left="851" w:hanging="851"/>
        <w:rPr>
          <w:rFonts w:ascii="Arial" w:hAnsi="Arial" w:cs="Arial"/>
          <w:sz w:val="36"/>
          <w:szCs w:val="36"/>
        </w:rPr>
      </w:pPr>
      <w:bookmarkStart w:id="54" w:name="_Toc232427793"/>
      <w:r w:rsidRPr="7DC3210C">
        <w:rPr>
          <w:rFonts w:ascii="Arial" w:hAnsi="Arial" w:cs="Arial"/>
          <w:sz w:val="36"/>
          <w:szCs w:val="36"/>
        </w:rPr>
        <w:lastRenderedPageBreak/>
        <w:t xml:space="preserve">Bilag </w:t>
      </w:r>
      <w:r w:rsidR="00BE045D">
        <w:rPr>
          <w:rFonts w:ascii="Arial" w:hAnsi="Arial" w:cs="Arial"/>
          <w:sz w:val="36"/>
          <w:szCs w:val="36"/>
        </w:rPr>
        <w:t>7</w:t>
      </w:r>
      <w:r w:rsidR="00EA373B" w:rsidRPr="7DC3210C">
        <w:rPr>
          <w:rFonts w:ascii="Arial" w:hAnsi="Arial" w:cs="Arial"/>
          <w:sz w:val="36"/>
          <w:szCs w:val="36"/>
        </w:rPr>
        <w:t xml:space="preserve">: Endringer av </w:t>
      </w:r>
      <w:r w:rsidR="00C35CCB">
        <w:rPr>
          <w:rFonts w:ascii="Arial" w:hAnsi="Arial" w:cs="Arial"/>
          <w:sz w:val="36"/>
          <w:szCs w:val="36"/>
        </w:rPr>
        <w:t>Avtalen</w:t>
      </w:r>
      <w:r w:rsidR="00EA373B" w:rsidRPr="7DC3210C">
        <w:rPr>
          <w:rFonts w:ascii="Arial" w:hAnsi="Arial" w:cs="Arial"/>
          <w:sz w:val="36"/>
          <w:szCs w:val="36"/>
        </w:rPr>
        <w:t xml:space="preserve"> etter</w:t>
      </w:r>
      <w:r w:rsidR="00B35430" w:rsidRPr="7DC3210C">
        <w:rPr>
          <w:rFonts w:ascii="Arial" w:hAnsi="Arial" w:cs="Arial"/>
          <w:sz w:val="36"/>
          <w:szCs w:val="36"/>
        </w:rPr>
        <w:t xml:space="preserve"> </w:t>
      </w:r>
      <w:r w:rsidR="004B1621" w:rsidRPr="7DC3210C">
        <w:rPr>
          <w:rFonts w:ascii="Arial" w:hAnsi="Arial" w:cs="Arial"/>
          <w:sz w:val="36"/>
          <w:szCs w:val="36"/>
        </w:rPr>
        <w:t>a</w:t>
      </w:r>
      <w:r w:rsidR="00EA373B" w:rsidRPr="7DC3210C">
        <w:rPr>
          <w:rFonts w:ascii="Arial" w:hAnsi="Arial" w:cs="Arial"/>
          <w:sz w:val="36"/>
          <w:szCs w:val="36"/>
        </w:rPr>
        <w:t>vtaleinngåelsen</w:t>
      </w:r>
      <w:bookmarkEnd w:id="54"/>
      <w:r w:rsidR="00EA373B" w:rsidRPr="7DC3210C">
        <w:rPr>
          <w:rFonts w:ascii="Arial" w:hAnsi="Arial" w:cs="Arial"/>
          <w:sz w:val="36"/>
          <w:szCs w:val="36"/>
        </w:rPr>
        <w:t xml:space="preserve"> </w:t>
      </w:r>
    </w:p>
    <w:p w14:paraId="5368C3AE" w14:textId="3D03CB22" w:rsidR="00B912B4" w:rsidRPr="00B912B4" w:rsidRDefault="00B912B4" w:rsidP="00B912B4">
      <w:pPr>
        <w:pStyle w:val="Overskrift2"/>
        <w:rPr>
          <w:sz w:val="28"/>
          <w:szCs w:val="20"/>
        </w:rPr>
      </w:pPr>
      <w:bookmarkStart w:id="55" w:name="_Toc232427794"/>
      <w:r w:rsidRPr="00692D67">
        <w:rPr>
          <w:sz w:val="28"/>
          <w:szCs w:val="20"/>
        </w:rPr>
        <w:t xml:space="preserve">Avtalens punkt </w:t>
      </w:r>
      <w:r>
        <w:rPr>
          <w:sz w:val="28"/>
          <w:szCs w:val="20"/>
        </w:rPr>
        <w:t>1.6 Endringer av Avtalen etter avtaleinngåelse</w:t>
      </w:r>
      <w:bookmarkEnd w:id="55"/>
    </w:p>
    <w:p w14:paraId="4ABF6F6C" w14:textId="4CD646D9" w:rsidR="007B5DF1" w:rsidRDefault="007B5DF1" w:rsidP="007B5DF1">
      <w:pPr>
        <w:jc w:val="both"/>
        <w:rPr>
          <w:rFonts w:ascii="Arial" w:hAnsi="Arial" w:cs="Arial"/>
          <w:i/>
          <w:iCs/>
        </w:rPr>
      </w:pPr>
      <w:r w:rsidRPr="0001261C">
        <w:rPr>
          <w:rFonts w:ascii="Arial" w:hAnsi="Arial" w:cs="Arial"/>
          <w:i/>
          <w:iCs/>
        </w:rPr>
        <w:t xml:space="preserve">Bilaget </w:t>
      </w:r>
      <w:r>
        <w:rPr>
          <w:rFonts w:ascii="Arial" w:hAnsi="Arial" w:cs="Arial"/>
          <w:i/>
          <w:iCs/>
        </w:rPr>
        <w:t>fylles ut etter avtalesignering.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904750" w:rsidRPr="002F3BC3" w14:paraId="6FE4689B" w14:textId="77777777" w:rsidTr="00EA206D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1A28DDC9" w14:textId="77777777" w:rsidR="00904750" w:rsidRPr="002F3BC3" w:rsidRDefault="00904750" w:rsidP="00EA206D">
            <w:pPr>
              <w:spacing w:after="100" w:afterAutospacing="1" w:line="240" w:lineRule="auto"/>
              <w:rPr>
                <w:b/>
                <w:iCs/>
                <w:color w:val="FCB814"/>
                <w:sz w:val="24"/>
                <w:szCs w:val="20"/>
              </w:rPr>
            </w:pPr>
            <w:r>
              <w:rPr>
                <w:b/>
                <w:iCs/>
                <w:color w:val="FCB814"/>
                <w:szCs w:val="20"/>
              </w:rPr>
              <w:t>Henvisning til punkt i Avtalen: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23F4E"/>
            <w:vAlign w:val="center"/>
            <w:hideMark/>
          </w:tcPr>
          <w:p w14:paraId="2CD12E27" w14:textId="77777777" w:rsidR="00904750" w:rsidRPr="002F3BC3" w:rsidRDefault="00904750" w:rsidP="00EA206D">
            <w:pPr>
              <w:spacing w:after="100" w:afterAutospacing="1" w:line="240" w:lineRule="auto"/>
              <w:rPr>
                <w:b/>
                <w:iCs/>
                <w:color w:val="FCB814"/>
                <w:sz w:val="24"/>
                <w:szCs w:val="20"/>
              </w:rPr>
            </w:pPr>
            <w:r>
              <w:rPr>
                <w:b/>
                <w:iCs/>
                <w:color w:val="FCB814"/>
                <w:szCs w:val="20"/>
              </w:rPr>
              <w:t>Erstattes med/endres til:</w:t>
            </w:r>
          </w:p>
        </w:tc>
      </w:tr>
      <w:tr w:rsidR="00904750" w:rsidRPr="00E5507A" w14:paraId="62F31500" w14:textId="77777777" w:rsidTr="00EA206D">
        <w:trPr>
          <w:trHeight w:val="3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E55E" w14:textId="77777777" w:rsidR="00904750" w:rsidRPr="00E5507A" w:rsidRDefault="00904750" w:rsidP="00EA206D">
            <w:pPr>
              <w:spacing w:after="120" w:line="240" w:lineRule="auto"/>
              <w:rPr>
                <w:i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FFB8" w14:textId="77777777" w:rsidR="00904750" w:rsidRPr="00E5507A" w:rsidRDefault="00904750" w:rsidP="00EA206D">
            <w:pPr>
              <w:spacing w:after="120" w:line="240" w:lineRule="auto"/>
              <w:rPr>
                <w:iCs/>
              </w:rPr>
            </w:pPr>
            <w:r w:rsidRPr="00E5507A">
              <w:rPr>
                <w:iCs/>
              </w:rPr>
              <w:t xml:space="preserve"> </w:t>
            </w:r>
          </w:p>
        </w:tc>
      </w:tr>
      <w:tr w:rsidR="00904750" w:rsidRPr="00E5507A" w14:paraId="3494806A" w14:textId="77777777" w:rsidTr="00EA206D">
        <w:trPr>
          <w:trHeight w:val="28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9511" w14:textId="77777777" w:rsidR="00904750" w:rsidRPr="00E5507A" w:rsidRDefault="00904750" w:rsidP="00EA206D">
            <w:pPr>
              <w:spacing w:after="120"/>
              <w:rPr>
                <w:rFonts w:ascii="Calibri" w:eastAsia="Calibri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E84" w14:textId="77777777" w:rsidR="00904750" w:rsidRPr="00E5507A" w:rsidRDefault="00904750" w:rsidP="00EA206D">
            <w:pPr>
              <w:spacing w:after="120"/>
              <w:rPr>
                <w:iCs/>
              </w:rPr>
            </w:pPr>
          </w:p>
        </w:tc>
      </w:tr>
    </w:tbl>
    <w:p w14:paraId="03A06609" w14:textId="5761F9AD" w:rsidR="007B5DF1" w:rsidRDefault="00003BCB" w:rsidP="00E570E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FB63F" w14:textId="1BAD2D59" w:rsidR="008361F3" w:rsidRDefault="008573A1" w:rsidP="3649CF10">
      <w:pPr>
        <w:pStyle w:val="Overskrift1"/>
        <w:numPr>
          <w:ilvl w:val="0"/>
          <w:numId w:val="0"/>
        </w:numPr>
        <w:ind w:left="851" w:hanging="851"/>
        <w:rPr>
          <w:rFonts w:ascii="Arial" w:hAnsi="Arial" w:cs="Arial"/>
          <w:sz w:val="36"/>
          <w:szCs w:val="36"/>
        </w:rPr>
      </w:pPr>
      <w:bookmarkStart w:id="56" w:name="_Toc232427795"/>
      <w:r w:rsidRPr="00F00231">
        <w:rPr>
          <w:rFonts w:ascii="Arial" w:hAnsi="Arial" w:cs="Arial"/>
          <w:sz w:val="36"/>
          <w:szCs w:val="36"/>
        </w:rPr>
        <w:lastRenderedPageBreak/>
        <w:t>Bilag 8: Standard lisensvilkår</w:t>
      </w:r>
      <w:bookmarkEnd w:id="56"/>
    </w:p>
    <w:p w14:paraId="5AC3E957" w14:textId="4747FE77" w:rsidR="00C05E91" w:rsidRPr="00692D67" w:rsidRDefault="00C05E91" w:rsidP="00C05E91">
      <w:pPr>
        <w:pStyle w:val="Overskrift2"/>
        <w:rPr>
          <w:sz w:val="28"/>
          <w:szCs w:val="20"/>
        </w:rPr>
      </w:pPr>
      <w:bookmarkStart w:id="57" w:name="_Toc232427796"/>
      <w:r w:rsidRPr="00692D67">
        <w:rPr>
          <w:sz w:val="28"/>
          <w:szCs w:val="20"/>
        </w:rPr>
        <w:t xml:space="preserve">Avtalens punkt </w:t>
      </w:r>
      <w:r>
        <w:rPr>
          <w:sz w:val="28"/>
          <w:szCs w:val="20"/>
        </w:rPr>
        <w:t>6.</w:t>
      </w:r>
      <w:r w:rsidR="007771E8">
        <w:rPr>
          <w:sz w:val="28"/>
          <w:szCs w:val="20"/>
        </w:rPr>
        <w:t>3</w:t>
      </w:r>
      <w:r w:rsidRPr="00692D67">
        <w:rPr>
          <w:sz w:val="28"/>
          <w:szCs w:val="20"/>
        </w:rPr>
        <w:t xml:space="preserve"> Standard</w:t>
      </w:r>
      <w:r>
        <w:rPr>
          <w:sz w:val="28"/>
          <w:szCs w:val="20"/>
        </w:rPr>
        <w:t>komponenter</w:t>
      </w:r>
      <w:r w:rsidR="0044674E">
        <w:rPr>
          <w:sz w:val="28"/>
          <w:szCs w:val="20"/>
        </w:rPr>
        <w:t xml:space="preserve"> med begrenset disposisjonsrett</w:t>
      </w:r>
      <w:bookmarkEnd w:id="57"/>
    </w:p>
    <w:p w14:paraId="65779821" w14:textId="4C451309" w:rsidR="0004022F" w:rsidRPr="00356D68" w:rsidRDefault="006B2189" w:rsidP="00E570E5">
      <w:pPr>
        <w:rPr>
          <w:rFonts w:ascii="Arial" w:hAnsi="Arial" w:cs="Arial"/>
          <w:i/>
          <w:iCs/>
        </w:rPr>
      </w:pPr>
      <w:r w:rsidRPr="006B2189">
        <w:rPr>
          <w:rFonts w:ascii="Arial" w:hAnsi="Arial" w:cs="Arial"/>
          <w:i/>
          <w:iCs/>
        </w:rPr>
        <w:t>Dersom leveransen inneholder</w:t>
      </w:r>
      <w:r>
        <w:rPr>
          <w:rFonts w:ascii="Arial" w:hAnsi="Arial" w:cs="Arial"/>
          <w:i/>
          <w:iCs/>
        </w:rPr>
        <w:t xml:space="preserve"> standard programvare</w:t>
      </w:r>
      <w:r w:rsidR="004B7597">
        <w:rPr>
          <w:rFonts w:ascii="Arial" w:hAnsi="Arial" w:cs="Arial"/>
          <w:i/>
          <w:iCs/>
        </w:rPr>
        <w:t xml:space="preserve">, skal </w:t>
      </w:r>
      <w:r w:rsidR="00EA3D36">
        <w:rPr>
          <w:rFonts w:ascii="Arial" w:hAnsi="Arial" w:cs="Arial"/>
          <w:i/>
          <w:iCs/>
        </w:rPr>
        <w:t>Leverandøren innta kopi av standard avtale- eller lisensvilkår her.</w:t>
      </w:r>
    </w:p>
    <w:sectPr w:rsidR="0004022F" w:rsidRPr="00356D68" w:rsidSect="00957FBA">
      <w:headerReference w:type="default" r:id="rId13"/>
      <w:footerReference w:type="default" r:id="rId14"/>
      <w:pgSz w:w="11906" w:h="16838" w:code="9"/>
      <w:pgMar w:top="1814" w:right="1418" w:bottom="1418" w:left="1418" w:header="709" w:footer="42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9A64" w14:textId="77777777" w:rsidR="009170B8" w:rsidRDefault="009170B8" w:rsidP="0087123C">
      <w:pPr>
        <w:spacing w:after="0" w:line="240" w:lineRule="auto"/>
      </w:pPr>
      <w:r>
        <w:separator/>
      </w:r>
    </w:p>
  </w:endnote>
  <w:endnote w:type="continuationSeparator" w:id="0">
    <w:p w14:paraId="3639FAD0" w14:textId="77777777" w:rsidR="009170B8" w:rsidRDefault="009170B8" w:rsidP="0087123C">
      <w:pPr>
        <w:spacing w:after="0" w:line="240" w:lineRule="auto"/>
      </w:pPr>
      <w:r>
        <w:continuationSeparator/>
      </w:r>
    </w:p>
  </w:endnote>
  <w:endnote w:type="continuationNotice" w:id="1">
    <w:p w14:paraId="693D241B" w14:textId="77777777" w:rsidR="009170B8" w:rsidRDefault="009170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4FF1A" w14:textId="77777777" w:rsidR="00350BE7" w:rsidRDefault="00350BE7" w:rsidP="00D07B60">
    <w:pPr>
      <w:pStyle w:val="Bunntekst"/>
      <w:jc w:val="right"/>
    </w:pPr>
  </w:p>
  <w:p w14:paraId="1AA10199" w14:textId="64A1EAB1" w:rsidR="00E60A96" w:rsidRPr="00314BA3" w:rsidRDefault="00350BE7" w:rsidP="00350BE7">
    <w:pPr>
      <w:pStyle w:val="Bunntekst"/>
    </w:pPr>
    <w:r>
      <w:tab/>
    </w:r>
    <w:r>
      <w:tab/>
    </w:r>
    <w:sdt>
      <w:sdtPr>
        <w:id w:val="1183324811"/>
        <w:docPartObj>
          <w:docPartGallery w:val="Page Numbers (Bottom of Page)"/>
          <w:docPartUnique/>
        </w:docPartObj>
      </w:sdtPr>
      <w:sdtEndPr/>
      <w:sdtContent>
        <w:r w:rsidR="00314BA3">
          <w:fldChar w:fldCharType="begin"/>
        </w:r>
        <w:r w:rsidR="00314BA3">
          <w:instrText>PAGE   \* MERGEFORMAT</w:instrText>
        </w:r>
        <w:r w:rsidR="00314BA3">
          <w:fldChar w:fldCharType="separate"/>
        </w:r>
        <w:r w:rsidR="00314BA3">
          <w:t>2</w:t>
        </w:r>
        <w:r w:rsidR="00314BA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8484" w14:textId="77777777" w:rsidR="009170B8" w:rsidRPr="00D32410" w:rsidRDefault="009170B8" w:rsidP="0087123C">
      <w:pPr>
        <w:spacing w:after="0" w:line="240" w:lineRule="auto"/>
        <w:rPr>
          <w:color w:val="D9D9D9" w:themeColor="background1" w:themeShade="D9"/>
        </w:rPr>
      </w:pPr>
      <w:r w:rsidRPr="00D32410">
        <w:rPr>
          <w:color w:val="D9D9D9" w:themeColor="background1" w:themeShade="D9"/>
        </w:rPr>
        <w:separator/>
      </w:r>
    </w:p>
  </w:footnote>
  <w:footnote w:type="continuationSeparator" w:id="0">
    <w:p w14:paraId="283569B0" w14:textId="77777777" w:rsidR="009170B8" w:rsidRDefault="009170B8" w:rsidP="0087123C">
      <w:pPr>
        <w:spacing w:after="0" w:line="240" w:lineRule="auto"/>
      </w:pPr>
      <w:r>
        <w:continuationSeparator/>
      </w:r>
    </w:p>
  </w:footnote>
  <w:footnote w:type="continuationNotice" w:id="1">
    <w:p w14:paraId="1F806A8F" w14:textId="77777777" w:rsidR="009170B8" w:rsidRDefault="009170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C826E" w14:textId="77777777" w:rsidR="004661B7" w:rsidRDefault="0012682D" w:rsidP="0012682D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F8D2422" wp14:editId="44B01194">
          <wp:simplePos x="0" y="0"/>
          <wp:positionH relativeFrom="page">
            <wp:posOffset>500979</wp:posOffset>
          </wp:positionH>
          <wp:positionV relativeFrom="page">
            <wp:posOffset>354330</wp:posOffset>
          </wp:positionV>
          <wp:extent cx="1402838" cy="395785"/>
          <wp:effectExtent l="0" t="0" r="6985" b="4445"/>
          <wp:wrapTopAndBottom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2838" cy="395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347F77" w14:textId="77777777" w:rsidR="004661B7" w:rsidRDefault="004661B7" w:rsidP="004661B7">
    <w:pPr>
      <w:pStyle w:val="Topptekst"/>
      <w:pBdr>
        <w:bottom w:val="single" w:sz="4" w:space="0" w:color="D9D9D9" w:themeColor="background1" w:themeShade="D9"/>
      </w:pBdr>
    </w:pPr>
  </w:p>
  <w:p w14:paraId="580AD956" w14:textId="77777777" w:rsidR="00314BA3" w:rsidRDefault="00314BA3" w:rsidP="00314BA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B3C7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8A26C41"/>
    <w:multiLevelType w:val="hybridMultilevel"/>
    <w:tmpl w:val="67E895FA"/>
    <w:lvl w:ilvl="0" w:tplc="A4AE2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87036"/>
    <w:multiLevelType w:val="multilevel"/>
    <w:tmpl w:val="0BB46CE0"/>
    <w:lvl w:ilvl="0">
      <w:start w:val="1"/>
      <w:numFmt w:val="decimal"/>
      <w:pStyle w:val="Nummerertlist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7" w:hanging="227"/>
      </w:pPr>
      <w:rPr>
        <w:rFonts w:hint="default"/>
      </w:rPr>
    </w:lvl>
    <w:lvl w:ilvl="2">
      <w:start w:val="1"/>
      <w:numFmt w:val="bullet"/>
      <w:lvlText w:val="◦"/>
      <w:lvlJc w:val="left"/>
      <w:pPr>
        <w:ind w:left="1474" w:hanging="454"/>
      </w:pPr>
      <w:rPr>
        <w:rFonts w:ascii="Arial" w:hAnsi="Arial" w:cs="Times New Roman" w:hint="default"/>
        <w:color w:val="auto"/>
        <w:szCs w:val="28"/>
      </w:rPr>
    </w:lvl>
    <w:lvl w:ilvl="3">
      <w:start w:val="1"/>
      <w:numFmt w:val="bullet"/>
      <w:lvlText w:val="◦"/>
      <w:lvlJc w:val="left"/>
      <w:pPr>
        <w:ind w:left="1984" w:hanging="454"/>
      </w:pPr>
      <w:rPr>
        <w:rFonts w:ascii="Arial" w:hAnsi="Arial" w:cs="Times New Roman" w:hint="default"/>
        <w:color w:val="auto"/>
        <w:szCs w:val="28"/>
      </w:rPr>
    </w:lvl>
    <w:lvl w:ilvl="4">
      <w:start w:val="1"/>
      <w:numFmt w:val="bullet"/>
      <w:lvlText w:val="◦"/>
      <w:lvlJc w:val="left"/>
      <w:pPr>
        <w:ind w:left="2494" w:hanging="454"/>
      </w:pPr>
      <w:rPr>
        <w:rFonts w:ascii="Arial" w:hAnsi="Arial" w:cs="Times New Roman" w:hint="default"/>
        <w:color w:val="auto"/>
        <w:szCs w:val="28"/>
      </w:rPr>
    </w:lvl>
    <w:lvl w:ilvl="5">
      <w:start w:val="1"/>
      <w:numFmt w:val="bullet"/>
      <w:lvlText w:val="◦"/>
      <w:lvlJc w:val="left"/>
      <w:pPr>
        <w:ind w:left="3004" w:hanging="454"/>
      </w:pPr>
      <w:rPr>
        <w:rFonts w:ascii="Arial" w:hAnsi="Arial" w:cs="Times New Roman" w:hint="default"/>
        <w:color w:val="auto"/>
        <w:szCs w:val="28"/>
      </w:rPr>
    </w:lvl>
    <w:lvl w:ilvl="6">
      <w:start w:val="1"/>
      <w:numFmt w:val="bullet"/>
      <w:lvlText w:val="◦"/>
      <w:lvlJc w:val="left"/>
      <w:pPr>
        <w:ind w:left="3514" w:hanging="454"/>
      </w:pPr>
      <w:rPr>
        <w:rFonts w:ascii="Arial" w:hAnsi="Arial" w:cs="Times New Roman" w:hint="default"/>
        <w:color w:val="auto"/>
        <w:szCs w:val="28"/>
      </w:rPr>
    </w:lvl>
    <w:lvl w:ilvl="7">
      <w:start w:val="1"/>
      <w:numFmt w:val="bullet"/>
      <w:lvlText w:val="◦"/>
      <w:lvlJc w:val="left"/>
      <w:pPr>
        <w:ind w:left="4024" w:hanging="454"/>
      </w:pPr>
      <w:rPr>
        <w:rFonts w:ascii="Arial" w:hAnsi="Arial" w:cs="Times New Roman" w:hint="default"/>
        <w:color w:val="auto"/>
        <w:szCs w:val="28"/>
      </w:rPr>
    </w:lvl>
    <w:lvl w:ilvl="8">
      <w:start w:val="1"/>
      <w:numFmt w:val="bullet"/>
      <w:lvlText w:val="◦"/>
      <w:lvlJc w:val="left"/>
      <w:pPr>
        <w:ind w:left="4534" w:hanging="454"/>
      </w:pPr>
      <w:rPr>
        <w:rFonts w:ascii="Arial" w:hAnsi="Arial" w:cs="Times New Roman" w:hint="default"/>
        <w:color w:val="auto"/>
        <w:szCs w:val="28"/>
      </w:rPr>
    </w:lvl>
  </w:abstractNum>
  <w:abstractNum w:abstractNumId="4" w15:restartNumberingAfterBreak="0">
    <w:nsid w:val="197D166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553058"/>
    <w:multiLevelType w:val="multilevel"/>
    <w:tmpl w:val="181C3F68"/>
    <w:lvl w:ilvl="0">
      <w:start w:val="1"/>
      <w:numFmt w:val="bullet"/>
      <w:pStyle w:val="Punktliste"/>
      <w:lvlText w:val=""/>
      <w:lvlJc w:val="left"/>
      <w:pPr>
        <w:ind w:left="454" w:hanging="312"/>
      </w:pPr>
      <w:rPr>
        <w:rFonts w:ascii="Symbol" w:hAnsi="Symbol" w:cs="Times New Roman" w:hint="default"/>
        <w:color w:val="auto"/>
        <w:szCs w:val="28"/>
      </w:rPr>
    </w:lvl>
    <w:lvl w:ilvl="1">
      <w:start w:val="1"/>
      <w:numFmt w:val="bullet"/>
      <w:lvlText w:val="◦"/>
      <w:lvlJc w:val="left"/>
      <w:pPr>
        <w:ind w:left="766" w:hanging="312"/>
      </w:pPr>
      <w:rPr>
        <w:rFonts w:ascii="Arial" w:hAnsi="Arial" w:cs="Times New Roman" w:hint="default"/>
        <w:color w:val="auto"/>
        <w:szCs w:val="28"/>
      </w:rPr>
    </w:lvl>
    <w:lvl w:ilvl="2">
      <w:start w:val="1"/>
      <w:numFmt w:val="bullet"/>
      <w:lvlText w:val="◦"/>
      <w:lvlJc w:val="left"/>
      <w:pPr>
        <w:ind w:left="1078" w:hanging="312"/>
      </w:pPr>
      <w:rPr>
        <w:rFonts w:ascii="Arial" w:hAnsi="Arial" w:cs="Times New Roman" w:hint="default"/>
        <w:color w:val="auto"/>
        <w:szCs w:val="28"/>
      </w:rPr>
    </w:lvl>
    <w:lvl w:ilvl="3">
      <w:start w:val="1"/>
      <w:numFmt w:val="bullet"/>
      <w:lvlText w:val="◦"/>
      <w:lvlJc w:val="left"/>
      <w:pPr>
        <w:ind w:left="1390" w:hanging="312"/>
      </w:pPr>
      <w:rPr>
        <w:rFonts w:ascii="Arial" w:hAnsi="Arial" w:cs="Times New Roman" w:hint="default"/>
        <w:color w:val="auto"/>
        <w:szCs w:val="28"/>
      </w:rPr>
    </w:lvl>
    <w:lvl w:ilvl="4">
      <w:start w:val="1"/>
      <w:numFmt w:val="bullet"/>
      <w:lvlText w:val="◦"/>
      <w:lvlJc w:val="left"/>
      <w:pPr>
        <w:ind w:left="1702" w:hanging="312"/>
      </w:pPr>
      <w:rPr>
        <w:rFonts w:ascii="Arial" w:hAnsi="Arial" w:cs="Times New Roman" w:hint="default"/>
        <w:color w:val="auto"/>
        <w:szCs w:val="28"/>
      </w:rPr>
    </w:lvl>
    <w:lvl w:ilvl="5">
      <w:start w:val="1"/>
      <w:numFmt w:val="bullet"/>
      <w:lvlText w:val="◦"/>
      <w:lvlJc w:val="left"/>
      <w:pPr>
        <w:ind w:left="2014" w:hanging="312"/>
      </w:pPr>
      <w:rPr>
        <w:rFonts w:ascii="Arial" w:hAnsi="Arial" w:cs="Times New Roman" w:hint="default"/>
        <w:color w:val="auto"/>
        <w:szCs w:val="28"/>
      </w:rPr>
    </w:lvl>
    <w:lvl w:ilvl="6">
      <w:start w:val="1"/>
      <w:numFmt w:val="bullet"/>
      <w:lvlText w:val="◦"/>
      <w:lvlJc w:val="left"/>
      <w:pPr>
        <w:ind w:left="2326" w:hanging="312"/>
      </w:pPr>
      <w:rPr>
        <w:rFonts w:ascii="Arial" w:hAnsi="Arial" w:cs="Times New Roman" w:hint="default"/>
        <w:color w:val="auto"/>
        <w:szCs w:val="28"/>
      </w:rPr>
    </w:lvl>
    <w:lvl w:ilvl="7">
      <w:start w:val="1"/>
      <w:numFmt w:val="bullet"/>
      <w:lvlText w:val="◦"/>
      <w:lvlJc w:val="left"/>
      <w:pPr>
        <w:ind w:left="2638" w:hanging="312"/>
      </w:pPr>
      <w:rPr>
        <w:rFonts w:ascii="Arial" w:hAnsi="Arial" w:cs="Times New Roman" w:hint="default"/>
        <w:color w:val="auto"/>
        <w:szCs w:val="28"/>
      </w:rPr>
    </w:lvl>
    <w:lvl w:ilvl="8">
      <w:start w:val="1"/>
      <w:numFmt w:val="bullet"/>
      <w:lvlText w:val="◦"/>
      <w:lvlJc w:val="left"/>
      <w:pPr>
        <w:ind w:left="2950" w:hanging="312"/>
      </w:pPr>
      <w:rPr>
        <w:rFonts w:ascii="Arial" w:hAnsi="Arial" w:cs="Times New Roman" w:hint="default"/>
        <w:color w:val="auto"/>
        <w:szCs w:val="28"/>
      </w:rPr>
    </w:lvl>
  </w:abstractNum>
  <w:abstractNum w:abstractNumId="6" w15:restartNumberingAfterBreak="0">
    <w:nsid w:val="394421E9"/>
    <w:multiLevelType w:val="hybridMultilevel"/>
    <w:tmpl w:val="67E895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3539D"/>
    <w:multiLevelType w:val="multilevel"/>
    <w:tmpl w:val="29CE40B0"/>
    <w:lvl w:ilvl="0">
      <w:start w:val="1"/>
      <w:numFmt w:val="decimal"/>
      <w:pStyle w:val="Oversk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0A12757"/>
    <w:multiLevelType w:val="multilevel"/>
    <w:tmpl w:val="C55A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193120"/>
    <w:multiLevelType w:val="multilevel"/>
    <w:tmpl w:val="C1A8F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282237"/>
    <w:multiLevelType w:val="multilevel"/>
    <w:tmpl w:val="8FF29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6B72E7"/>
    <w:multiLevelType w:val="multilevel"/>
    <w:tmpl w:val="C2E08602"/>
    <w:lvl w:ilvl="0">
      <w:start w:val="1"/>
      <w:numFmt w:val="lowerLetter"/>
      <w:pStyle w:val="Bokstavliste"/>
      <w:lvlText w:val="%1)"/>
      <w:lvlJc w:val="left"/>
      <w:pPr>
        <w:ind w:left="454" w:hanging="312"/>
      </w:pPr>
      <w:rPr>
        <w:rFonts w:hint="default"/>
        <w:color w:val="auto"/>
        <w:szCs w:val="28"/>
      </w:rPr>
    </w:lvl>
    <w:lvl w:ilvl="1">
      <w:start w:val="1"/>
      <w:numFmt w:val="bullet"/>
      <w:lvlText w:val="◦"/>
      <w:lvlJc w:val="left"/>
      <w:pPr>
        <w:ind w:left="766" w:hanging="312"/>
      </w:pPr>
      <w:rPr>
        <w:rFonts w:ascii="Arial" w:hAnsi="Arial" w:cs="Times New Roman" w:hint="default"/>
        <w:color w:val="auto"/>
        <w:szCs w:val="28"/>
      </w:rPr>
    </w:lvl>
    <w:lvl w:ilvl="2">
      <w:start w:val="1"/>
      <w:numFmt w:val="bullet"/>
      <w:lvlText w:val="◦"/>
      <w:lvlJc w:val="left"/>
      <w:pPr>
        <w:ind w:left="1078" w:hanging="312"/>
      </w:pPr>
      <w:rPr>
        <w:rFonts w:ascii="Arial" w:hAnsi="Arial" w:cs="Times New Roman" w:hint="default"/>
        <w:color w:val="auto"/>
        <w:szCs w:val="28"/>
      </w:rPr>
    </w:lvl>
    <w:lvl w:ilvl="3">
      <w:start w:val="1"/>
      <w:numFmt w:val="bullet"/>
      <w:lvlText w:val="◦"/>
      <w:lvlJc w:val="left"/>
      <w:pPr>
        <w:ind w:left="1390" w:hanging="312"/>
      </w:pPr>
      <w:rPr>
        <w:rFonts w:ascii="Arial" w:hAnsi="Arial" w:cs="Times New Roman" w:hint="default"/>
        <w:color w:val="auto"/>
        <w:szCs w:val="28"/>
      </w:rPr>
    </w:lvl>
    <w:lvl w:ilvl="4">
      <w:start w:val="1"/>
      <w:numFmt w:val="bullet"/>
      <w:lvlText w:val="◦"/>
      <w:lvlJc w:val="left"/>
      <w:pPr>
        <w:ind w:left="1702" w:hanging="312"/>
      </w:pPr>
      <w:rPr>
        <w:rFonts w:ascii="Arial" w:hAnsi="Arial" w:cs="Times New Roman" w:hint="default"/>
        <w:color w:val="auto"/>
        <w:szCs w:val="28"/>
      </w:rPr>
    </w:lvl>
    <w:lvl w:ilvl="5">
      <w:start w:val="1"/>
      <w:numFmt w:val="bullet"/>
      <w:lvlText w:val="◦"/>
      <w:lvlJc w:val="left"/>
      <w:pPr>
        <w:ind w:left="2014" w:hanging="312"/>
      </w:pPr>
      <w:rPr>
        <w:rFonts w:ascii="Arial" w:hAnsi="Arial" w:cs="Times New Roman" w:hint="default"/>
        <w:color w:val="auto"/>
        <w:szCs w:val="28"/>
      </w:rPr>
    </w:lvl>
    <w:lvl w:ilvl="6">
      <w:start w:val="1"/>
      <w:numFmt w:val="bullet"/>
      <w:lvlText w:val="◦"/>
      <w:lvlJc w:val="left"/>
      <w:pPr>
        <w:ind w:left="2326" w:hanging="312"/>
      </w:pPr>
      <w:rPr>
        <w:rFonts w:ascii="Arial" w:hAnsi="Arial" w:cs="Times New Roman" w:hint="default"/>
        <w:color w:val="auto"/>
        <w:szCs w:val="28"/>
      </w:rPr>
    </w:lvl>
    <w:lvl w:ilvl="7">
      <w:start w:val="1"/>
      <w:numFmt w:val="bullet"/>
      <w:lvlText w:val="◦"/>
      <w:lvlJc w:val="left"/>
      <w:pPr>
        <w:ind w:left="2638" w:hanging="312"/>
      </w:pPr>
      <w:rPr>
        <w:rFonts w:ascii="Arial" w:hAnsi="Arial" w:cs="Times New Roman" w:hint="default"/>
        <w:color w:val="auto"/>
        <w:szCs w:val="28"/>
      </w:rPr>
    </w:lvl>
    <w:lvl w:ilvl="8">
      <w:start w:val="1"/>
      <w:numFmt w:val="bullet"/>
      <w:lvlText w:val="◦"/>
      <w:lvlJc w:val="left"/>
      <w:pPr>
        <w:ind w:left="2950" w:hanging="312"/>
      </w:pPr>
      <w:rPr>
        <w:rFonts w:ascii="Arial" w:hAnsi="Arial" w:cs="Times New Roman" w:hint="default"/>
        <w:color w:val="auto"/>
        <w:szCs w:val="28"/>
      </w:rPr>
    </w:lvl>
  </w:abstractNum>
  <w:abstractNum w:abstractNumId="12" w15:restartNumberingAfterBreak="0">
    <w:nsid w:val="6A580BA5"/>
    <w:multiLevelType w:val="multilevel"/>
    <w:tmpl w:val="ED46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8E4AC9"/>
    <w:multiLevelType w:val="hybridMultilevel"/>
    <w:tmpl w:val="825EF736"/>
    <w:lvl w:ilvl="0" w:tplc="3D60EA34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B6693"/>
    <w:multiLevelType w:val="hybridMultilevel"/>
    <w:tmpl w:val="DDB4E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68534">
    <w:abstractNumId w:val="7"/>
  </w:num>
  <w:num w:numId="2" w16cid:durableId="819535578">
    <w:abstractNumId w:val="3"/>
  </w:num>
  <w:num w:numId="3" w16cid:durableId="969170537">
    <w:abstractNumId w:val="5"/>
  </w:num>
  <w:num w:numId="4" w16cid:durableId="1550802869">
    <w:abstractNumId w:val="5"/>
  </w:num>
  <w:num w:numId="5" w16cid:durableId="2036155918">
    <w:abstractNumId w:val="0"/>
  </w:num>
  <w:num w:numId="6" w16cid:durableId="1586645555">
    <w:abstractNumId w:val="4"/>
  </w:num>
  <w:num w:numId="7" w16cid:durableId="1473907051">
    <w:abstractNumId w:val="14"/>
  </w:num>
  <w:num w:numId="8" w16cid:durableId="649678637">
    <w:abstractNumId w:val="13"/>
  </w:num>
  <w:num w:numId="9" w16cid:durableId="1847090750">
    <w:abstractNumId w:val="11"/>
  </w:num>
  <w:num w:numId="10" w16cid:durableId="425228054">
    <w:abstractNumId w:val="2"/>
  </w:num>
  <w:num w:numId="11" w16cid:durableId="1113131930">
    <w:abstractNumId w:val="7"/>
  </w:num>
  <w:num w:numId="12" w16cid:durableId="463621863">
    <w:abstractNumId w:val="7"/>
  </w:num>
  <w:num w:numId="13" w16cid:durableId="696809762">
    <w:abstractNumId w:val="6"/>
  </w:num>
  <w:num w:numId="14" w16cid:durableId="227500079">
    <w:abstractNumId w:val="7"/>
  </w:num>
  <w:num w:numId="15" w16cid:durableId="219218665">
    <w:abstractNumId w:val="7"/>
  </w:num>
  <w:num w:numId="16" w16cid:durableId="1251935292">
    <w:abstractNumId w:val="7"/>
  </w:num>
  <w:num w:numId="17" w16cid:durableId="1858158954">
    <w:abstractNumId w:val="7"/>
  </w:num>
  <w:num w:numId="18" w16cid:durableId="107745395">
    <w:abstractNumId w:val="7"/>
  </w:num>
  <w:num w:numId="19" w16cid:durableId="1951929452">
    <w:abstractNumId w:val="7"/>
  </w:num>
  <w:num w:numId="20" w16cid:durableId="585458173">
    <w:abstractNumId w:val="7"/>
  </w:num>
  <w:num w:numId="21" w16cid:durableId="1878276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57353057">
    <w:abstractNumId w:val="7"/>
  </w:num>
  <w:num w:numId="23" w16cid:durableId="951934331">
    <w:abstractNumId w:val="7"/>
  </w:num>
  <w:num w:numId="24" w16cid:durableId="660886500">
    <w:abstractNumId w:val="7"/>
  </w:num>
  <w:num w:numId="25" w16cid:durableId="1465737464">
    <w:abstractNumId w:val="7"/>
  </w:num>
  <w:num w:numId="26" w16cid:durableId="1880238119">
    <w:abstractNumId w:val="7"/>
  </w:num>
  <w:num w:numId="27" w16cid:durableId="534972793">
    <w:abstractNumId w:val="7"/>
  </w:num>
  <w:num w:numId="28" w16cid:durableId="1472017686">
    <w:abstractNumId w:val="7"/>
  </w:num>
  <w:num w:numId="29" w16cid:durableId="978457982">
    <w:abstractNumId w:val="7"/>
  </w:num>
  <w:num w:numId="30" w16cid:durableId="1712804649">
    <w:abstractNumId w:val="7"/>
  </w:num>
  <w:num w:numId="31" w16cid:durableId="891967885">
    <w:abstractNumId w:val="7"/>
  </w:num>
  <w:num w:numId="32" w16cid:durableId="1396196072">
    <w:abstractNumId w:val="7"/>
  </w:num>
  <w:num w:numId="33" w16cid:durableId="619147435">
    <w:abstractNumId w:val="7"/>
  </w:num>
  <w:num w:numId="34" w16cid:durableId="1434326343">
    <w:abstractNumId w:val="7"/>
  </w:num>
  <w:num w:numId="35" w16cid:durableId="200287301">
    <w:abstractNumId w:val="7"/>
  </w:num>
  <w:num w:numId="36" w16cid:durableId="2116554302">
    <w:abstractNumId w:val="7"/>
  </w:num>
  <w:num w:numId="37" w16cid:durableId="78522950">
    <w:abstractNumId w:val="9"/>
  </w:num>
  <w:num w:numId="38" w16cid:durableId="1948807902">
    <w:abstractNumId w:val="12"/>
  </w:num>
  <w:num w:numId="39" w16cid:durableId="587664536">
    <w:abstractNumId w:val="8"/>
  </w:num>
  <w:num w:numId="40" w16cid:durableId="13686075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0D0"/>
    <w:rsid w:val="00001283"/>
    <w:rsid w:val="00002550"/>
    <w:rsid w:val="00003BCB"/>
    <w:rsid w:val="00003D59"/>
    <w:rsid w:val="0000610F"/>
    <w:rsid w:val="0001135B"/>
    <w:rsid w:val="0001261C"/>
    <w:rsid w:val="0001288A"/>
    <w:rsid w:val="000143C8"/>
    <w:rsid w:val="00014D90"/>
    <w:rsid w:val="00015C82"/>
    <w:rsid w:val="00016083"/>
    <w:rsid w:val="00017442"/>
    <w:rsid w:val="00017E28"/>
    <w:rsid w:val="000253EC"/>
    <w:rsid w:val="000258D2"/>
    <w:rsid w:val="00026175"/>
    <w:rsid w:val="000278F6"/>
    <w:rsid w:val="00031259"/>
    <w:rsid w:val="00034539"/>
    <w:rsid w:val="000349F9"/>
    <w:rsid w:val="00037615"/>
    <w:rsid w:val="0004022F"/>
    <w:rsid w:val="00040B33"/>
    <w:rsid w:val="0004171D"/>
    <w:rsid w:val="00041F27"/>
    <w:rsid w:val="00044C3C"/>
    <w:rsid w:val="00045AF5"/>
    <w:rsid w:val="00047B5B"/>
    <w:rsid w:val="00053067"/>
    <w:rsid w:val="00054A26"/>
    <w:rsid w:val="00055F4F"/>
    <w:rsid w:val="00056D66"/>
    <w:rsid w:val="00057DE7"/>
    <w:rsid w:val="000603D3"/>
    <w:rsid w:val="000621B3"/>
    <w:rsid w:val="00064975"/>
    <w:rsid w:val="00066AC7"/>
    <w:rsid w:val="0007036F"/>
    <w:rsid w:val="000713C5"/>
    <w:rsid w:val="00072A50"/>
    <w:rsid w:val="000735B5"/>
    <w:rsid w:val="00076216"/>
    <w:rsid w:val="00084581"/>
    <w:rsid w:val="00084719"/>
    <w:rsid w:val="00084A56"/>
    <w:rsid w:val="00093F44"/>
    <w:rsid w:val="00096EE8"/>
    <w:rsid w:val="000A1B60"/>
    <w:rsid w:val="000B0415"/>
    <w:rsid w:val="000B2046"/>
    <w:rsid w:val="000B6016"/>
    <w:rsid w:val="000C1661"/>
    <w:rsid w:val="000C1EBB"/>
    <w:rsid w:val="000C6ADC"/>
    <w:rsid w:val="000D1C11"/>
    <w:rsid w:val="000D3C3D"/>
    <w:rsid w:val="000D53AF"/>
    <w:rsid w:val="000E0074"/>
    <w:rsid w:val="000E0795"/>
    <w:rsid w:val="000E2BA0"/>
    <w:rsid w:val="000E7FAB"/>
    <w:rsid w:val="000F1C19"/>
    <w:rsid w:val="000F3A1B"/>
    <w:rsid w:val="000F3B79"/>
    <w:rsid w:val="000F6360"/>
    <w:rsid w:val="00101021"/>
    <w:rsid w:val="00103964"/>
    <w:rsid w:val="0011203E"/>
    <w:rsid w:val="001169BD"/>
    <w:rsid w:val="001173DD"/>
    <w:rsid w:val="001175CA"/>
    <w:rsid w:val="0012682D"/>
    <w:rsid w:val="001268F7"/>
    <w:rsid w:val="001270DA"/>
    <w:rsid w:val="00127310"/>
    <w:rsid w:val="00127C2D"/>
    <w:rsid w:val="001302A6"/>
    <w:rsid w:val="00130B72"/>
    <w:rsid w:val="00135B5D"/>
    <w:rsid w:val="00135C83"/>
    <w:rsid w:val="001441BB"/>
    <w:rsid w:val="00144254"/>
    <w:rsid w:val="00146E02"/>
    <w:rsid w:val="00147342"/>
    <w:rsid w:val="00150077"/>
    <w:rsid w:val="0015140C"/>
    <w:rsid w:val="00151D45"/>
    <w:rsid w:val="00153A20"/>
    <w:rsid w:val="00153C80"/>
    <w:rsid w:val="0015611F"/>
    <w:rsid w:val="00156741"/>
    <w:rsid w:val="0015685F"/>
    <w:rsid w:val="0015782B"/>
    <w:rsid w:val="001600C4"/>
    <w:rsid w:val="0016461E"/>
    <w:rsid w:val="001750EC"/>
    <w:rsid w:val="00177239"/>
    <w:rsid w:val="001843C2"/>
    <w:rsid w:val="00190DAB"/>
    <w:rsid w:val="001A15E7"/>
    <w:rsid w:val="001A3BB2"/>
    <w:rsid w:val="001A7331"/>
    <w:rsid w:val="001A7A14"/>
    <w:rsid w:val="001B32FB"/>
    <w:rsid w:val="001B4CA6"/>
    <w:rsid w:val="001B6291"/>
    <w:rsid w:val="001B6EB6"/>
    <w:rsid w:val="001C1593"/>
    <w:rsid w:val="001C3062"/>
    <w:rsid w:val="001C355B"/>
    <w:rsid w:val="001C532F"/>
    <w:rsid w:val="001C7A23"/>
    <w:rsid w:val="001D3318"/>
    <w:rsid w:val="001D5A73"/>
    <w:rsid w:val="001E1B98"/>
    <w:rsid w:val="001F2D8D"/>
    <w:rsid w:val="001F3C56"/>
    <w:rsid w:val="001F54D7"/>
    <w:rsid w:val="001F6E89"/>
    <w:rsid w:val="00200BF3"/>
    <w:rsid w:val="00201A2E"/>
    <w:rsid w:val="00206D33"/>
    <w:rsid w:val="0021253F"/>
    <w:rsid w:val="00221613"/>
    <w:rsid w:val="00224A27"/>
    <w:rsid w:val="00224D7B"/>
    <w:rsid w:val="0022523D"/>
    <w:rsid w:val="002272E9"/>
    <w:rsid w:val="00231791"/>
    <w:rsid w:val="00233B63"/>
    <w:rsid w:val="0023767C"/>
    <w:rsid w:val="00240C7D"/>
    <w:rsid w:val="00240FDC"/>
    <w:rsid w:val="00244D60"/>
    <w:rsid w:val="00245CCE"/>
    <w:rsid w:val="002470FB"/>
    <w:rsid w:val="002471E7"/>
    <w:rsid w:val="0025079F"/>
    <w:rsid w:val="002518F2"/>
    <w:rsid w:val="00251DC5"/>
    <w:rsid w:val="00255FDA"/>
    <w:rsid w:val="00256BE7"/>
    <w:rsid w:val="0026109B"/>
    <w:rsid w:val="002611AE"/>
    <w:rsid w:val="00265AF5"/>
    <w:rsid w:val="00272076"/>
    <w:rsid w:val="002744CC"/>
    <w:rsid w:val="002765A4"/>
    <w:rsid w:val="00276795"/>
    <w:rsid w:val="00280515"/>
    <w:rsid w:val="0028221D"/>
    <w:rsid w:val="00283C78"/>
    <w:rsid w:val="0028499D"/>
    <w:rsid w:val="002853D1"/>
    <w:rsid w:val="0028690E"/>
    <w:rsid w:val="0029388B"/>
    <w:rsid w:val="00294B5E"/>
    <w:rsid w:val="0029630F"/>
    <w:rsid w:val="00297318"/>
    <w:rsid w:val="002A1340"/>
    <w:rsid w:val="002A1A70"/>
    <w:rsid w:val="002A1B5D"/>
    <w:rsid w:val="002A215B"/>
    <w:rsid w:val="002A6BFE"/>
    <w:rsid w:val="002B07B8"/>
    <w:rsid w:val="002B0DB6"/>
    <w:rsid w:val="002B113C"/>
    <w:rsid w:val="002B51D8"/>
    <w:rsid w:val="002B78E6"/>
    <w:rsid w:val="002C0899"/>
    <w:rsid w:val="002C118E"/>
    <w:rsid w:val="002C3CB4"/>
    <w:rsid w:val="002C7C62"/>
    <w:rsid w:val="002D0F2F"/>
    <w:rsid w:val="002D603F"/>
    <w:rsid w:val="002E0530"/>
    <w:rsid w:val="002E2C0D"/>
    <w:rsid w:val="002F2074"/>
    <w:rsid w:val="002F2FFC"/>
    <w:rsid w:val="002F40D0"/>
    <w:rsid w:val="002F608D"/>
    <w:rsid w:val="0030107F"/>
    <w:rsid w:val="00302F94"/>
    <w:rsid w:val="00304034"/>
    <w:rsid w:val="00305BE8"/>
    <w:rsid w:val="00314BA3"/>
    <w:rsid w:val="00314D87"/>
    <w:rsid w:val="00317BEE"/>
    <w:rsid w:val="00320F68"/>
    <w:rsid w:val="003216D0"/>
    <w:rsid w:val="00321CE1"/>
    <w:rsid w:val="00323443"/>
    <w:rsid w:val="003253DF"/>
    <w:rsid w:val="0032753F"/>
    <w:rsid w:val="00327AB0"/>
    <w:rsid w:val="00331005"/>
    <w:rsid w:val="003317C4"/>
    <w:rsid w:val="00332789"/>
    <w:rsid w:val="0033359C"/>
    <w:rsid w:val="0033755A"/>
    <w:rsid w:val="00337662"/>
    <w:rsid w:val="003403E5"/>
    <w:rsid w:val="00350199"/>
    <w:rsid w:val="00350BE7"/>
    <w:rsid w:val="00350CD4"/>
    <w:rsid w:val="003513AE"/>
    <w:rsid w:val="003565AA"/>
    <w:rsid w:val="00356CCF"/>
    <w:rsid w:val="00356D68"/>
    <w:rsid w:val="00357985"/>
    <w:rsid w:val="003661EB"/>
    <w:rsid w:val="00367DF9"/>
    <w:rsid w:val="00370004"/>
    <w:rsid w:val="003732BB"/>
    <w:rsid w:val="003777BD"/>
    <w:rsid w:val="00381E4E"/>
    <w:rsid w:val="003865B9"/>
    <w:rsid w:val="003867BE"/>
    <w:rsid w:val="00387FA3"/>
    <w:rsid w:val="00395086"/>
    <w:rsid w:val="003953CD"/>
    <w:rsid w:val="0039598D"/>
    <w:rsid w:val="003B6133"/>
    <w:rsid w:val="003B6E52"/>
    <w:rsid w:val="003C0AD8"/>
    <w:rsid w:val="003C1A45"/>
    <w:rsid w:val="003C2A11"/>
    <w:rsid w:val="003C3812"/>
    <w:rsid w:val="003C7C59"/>
    <w:rsid w:val="003D1A63"/>
    <w:rsid w:val="003D378D"/>
    <w:rsid w:val="003D55F1"/>
    <w:rsid w:val="003D5679"/>
    <w:rsid w:val="003D5F92"/>
    <w:rsid w:val="003D6611"/>
    <w:rsid w:val="003D6AF5"/>
    <w:rsid w:val="003E0A56"/>
    <w:rsid w:val="003E1B8A"/>
    <w:rsid w:val="003E28BD"/>
    <w:rsid w:val="003E57D3"/>
    <w:rsid w:val="003E62B8"/>
    <w:rsid w:val="003F0BAF"/>
    <w:rsid w:val="003F2CB5"/>
    <w:rsid w:val="003F499B"/>
    <w:rsid w:val="003F4A66"/>
    <w:rsid w:val="003F739A"/>
    <w:rsid w:val="003F7E63"/>
    <w:rsid w:val="00400AEA"/>
    <w:rsid w:val="004017AA"/>
    <w:rsid w:val="00402F07"/>
    <w:rsid w:val="0040491A"/>
    <w:rsid w:val="0040644A"/>
    <w:rsid w:val="0041263D"/>
    <w:rsid w:val="00415C92"/>
    <w:rsid w:val="00422549"/>
    <w:rsid w:val="00424308"/>
    <w:rsid w:val="00425A01"/>
    <w:rsid w:val="004264E0"/>
    <w:rsid w:val="00426E41"/>
    <w:rsid w:val="004302C6"/>
    <w:rsid w:val="0043412E"/>
    <w:rsid w:val="00436C32"/>
    <w:rsid w:val="004407B9"/>
    <w:rsid w:val="0044674E"/>
    <w:rsid w:val="004537D2"/>
    <w:rsid w:val="0045518C"/>
    <w:rsid w:val="00455D6D"/>
    <w:rsid w:val="00461D81"/>
    <w:rsid w:val="00463C2E"/>
    <w:rsid w:val="00463F02"/>
    <w:rsid w:val="004644D4"/>
    <w:rsid w:val="00465E0C"/>
    <w:rsid w:val="00465FA5"/>
    <w:rsid w:val="004661B7"/>
    <w:rsid w:val="004701F8"/>
    <w:rsid w:val="00473F6C"/>
    <w:rsid w:val="0048050F"/>
    <w:rsid w:val="00483943"/>
    <w:rsid w:val="00487B51"/>
    <w:rsid w:val="00490C08"/>
    <w:rsid w:val="004936FA"/>
    <w:rsid w:val="00494F4D"/>
    <w:rsid w:val="004A1090"/>
    <w:rsid w:val="004A19FD"/>
    <w:rsid w:val="004A4C98"/>
    <w:rsid w:val="004A6E36"/>
    <w:rsid w:val="004B108A"/>
    <w:rsid w:val="004B1621"/>
    <w:rsid w:val="004B1B75"/>
    <w:rsid w:val="004B4459"/>
    <w:rsid w:val="004B45DA"/>
    <w:rsid w:val="004B5E35"/>
    <w:rsid w:val="004B60E6"/>
    <w:rsid w:val="004B7597"/>
    <w:rsid w:val="004C061A"/>
    <w:rsid w:val="004C0D8F"/>
    <w:rsid w:val="004C1A08"/>
    <w:rsid w:val="004C1D5D"/>
    <w:rsid w:val="004C1DA6"/>
    <w:rsid w:val="004C362F"/>
    <w:rsid w:val="004C4E30"/>
    <w:rsid w:val="004C5717"/>
    <w:rsid w:val="004C69B9"/>
    <w:rsid w:val="004C6A8B"/>
    <w:rsid w:val="004C6DCC"/>
    <w:rsid w:val="004C6F78"/>
    <w:rsid w:val="004D0126"/>
    <w:rsid w:val="004D3875"/>
    <w:rsid w:val="004D3AC6"/>
    <w:rsid w:val="004D7194"/>
    <w:rsid w:val="004E1E71"/>
    <w:rsid w:val="004E5137"/>
    <w:rsid w:val="004E55F0"/>
    <w:rsid w:val="004F2BEE"/>
    <w:rsid w:val="004F39DC"/>
    <w:rsid w:val="005038FC"/>
    <w:rsid w:val="0050461A"/>
    <w:rsid w:val="00506EC6"/>
    <w:rsid w:val="0050728D"/>
    <w:rsid w:val="00511F48"/>
    <w:rsid w:val="00512646"/>
    <w:rsid w:val="005141C4"/>
    <w:rsid w:val="00515E97"/>
    <w:rsid w:val="00516301"/>
    <w:rsid w:val="00517946"/>
    <w:rsid w:val="00517C07"/>
    <w:rsid w:val="00520E44"/>
    <w:rsid w:val="00526C9F"/>
    <w:rsid w:val="0052730C"/>
    <w:rsid w:val="00531976"/>
    <w:rsid w:val="00537BD1"/>
    <w:rsid w:val="0054174B"/>
    <w:rsid w:val="005426B9"/>
    <w:rsid w:val="00547FF4"/>
    <w:rsid w:val="005515CE"/>
    <w:rsid w:val="00552A29"/>
    <w:rsid w:val="00554D44"/>
    <w:rsid w:val="00555891"/>
    <w:rsid w:val="00555D51"/>
    <w:rsid w:val="005567AD"/>
    <w:rsid w:val="0056064F"/>
    <w:rsid w:val="00561C7A"/>
    <w:rsid w:val="005702DA"/>
    <w:rsid w:val="00570651"/>
    <w:rsid w:val="0057174B"/>
    <w:rsid w:val="00574165"/>
    <w:rsid w:val="005776B7"/>
    <w:rsid w:val="00580BC6"/>
    <w:rsid w:val="00580BFB"/>
    <w:rsid w:val="0058193C"/>
    <w:rsid w:val="00582984"/>
    <w:rsid w:val="00584777"/>
    <w:rsid w:val="005862FC"/>
    <w:rsid w:val="00586F41"/>
    <w:rsid w:val="00587207"/>
    <w:rsid w:val="00590C43"/>
    <w:rsid w:val="00596B2A"/>
    <w:rsid w:val="005970AF"/>
    <w:rsid w:val="005A008E"/>
    <w:rsid w:val="005A04B1"/>
    <w:rsid w:val="005A37ED"/>
    <w:rsid w:val="005B0057"/>
    <w:rsid w:val="005B00B9"/>
    <w:rsid w:val="005B0870"/>
    <w:rsid w:val="005B0F10"/>
    <w:rsid w:val="005B34F1"/>
    <w:rsid w:val="005B656A"/>
    <w:rsid w:val="005C7B83"/>
    <w:rsid w:val="005C7F8B"/>
    <w:rsid w:val="005E0B99"/>
    <w:rsid w:val="005E1DC5"/>
    <w:rsid w:val="005E3B77"/>
    <w:rsid w:val="005E4A4F"/>
    <w:rsid w:val="005E67C9"/>
    <w:rsid w:val="005F0FE4"/>
    <w:rsid w:val="005F1C30"/>
    <w:rsid w:val="005F20A4"/>
    <w:rsid w:val="005F4331"/>
    <w:rsid w:val="005F6C5A"/>
    <w:rsid w:val="005F6EA7"/>
    <w:rsid w:val="005F6FBF"/>
    <w:rsid w:val="005F72B7"/>
    <w:rsid w:val="005F77D7"/>
    <w:rsid w:val="00602497"/>
    <w:rsid w:val="006059E9"/>
    <w:rsid w:val="006062C8"/>
    <w:rsid w:val="006101A9"/>
    <w:rsid w:val="00612AAB"/>
    <w:rsid w:val="006130D5"/>
    <w:rsid w:val="006205E4"/>
    <w:rsid w:val="00620CDF"/>
    <w:rsid w:val="006234AC"/>
    <w:rsid w:val="00623DBE"/>
    <w:rsid w:val="00624267"/>
    <w:rsid w:val="006255E5"/>
    <w:rsid w:val="00631084"/>
    <w:rsid w:val="006346A2"/>
    <w:rsid w:val="00634B00"/>
    <w:rsid w:val="00634C00"/>
    <w:rsid w:val="00635873"/>
    <w:rsid w:val="00643896"/>
    <w:rsid w:val="00645816"/>
    <w:rsid w:val="00652D43"/>
    <w:rsid w:val="00654294"/>
    <w:rsid w:val="00655B46"/>
    <w:rsid w:val="00663706"/>
    <w:rsid w:val="00666543"/>
    <w:rsid w:val="00672F17"/>
    <w:rsid w:val="00673342"/>
    <w:rsid w:val="00675FF4"/>
    <w:rsid w:val="00677194"/>
    <w:rsid w:val="0068322D"/>
    <w:rsid w:val="006879BD"/>
    <w:rsid w:val="00692D67"/>
    <w:rsid w:val="00692DB1"/>
    <w:rsid w:val="00694373"/>
    <w:rsid w:val="006A0D79"/>
    <w:rsid w:val="006A14D9"/>
    <w:rsid w:val="006A395D"/>
    <w:rsid w:val="006A62DF"/>
    <w:rsid w:val="006A75EA"/>
    <w:rsid w:val="006B1D8E"/>
    <w:rsid w:val="006B2189"/>
    <w:rsid w:val="006B2793"/>
    <w:rsid w:val="006B4AC6"/>
    <w:rsid w:val="006B5AA2"/>
    <w:rsid w:val="006B7F22"/>
    <w:rsid w:val="006C0C90"/>
    <w:rsid w:val="006C2A2D"/>
    <w:rsid w:val="006C3971"/>
    <w:rsid w:val="006C5D7C"/>
    <w:rsid w:val="006C60B6"/>
    <w:rsid w:val="006C6A94"/>
    <w:rsid w:val="006C7779"/>
    <w:rsid w:val="006D0683"/>
    <w:rsid w:val="006D28DB"/>
    <w:rsid w:val="006D6CCD"/>
    <w:rsid w:val="006D7A27"/>
    <w:rsid w:val="006E194C"/>
    <w:rsid w:val="006E291D"/>
    <w:rsid w:val="006E7F04"/>
    <w:rsid w:val="006F2D61"/>
    <w:rsid w:val="006F5DAB"/>
    <w:rsid w:val="006F646F"/>
    <w:rsid w:val="00703A85"/>
    <w:rsid w:val="00704978"/>
    <w:rsid w:val="007056F7"/>
    <w:rsid w:val="0070709C"/>
    <w:rsid w:val="00714945"/>
    <w:rsid w:val="00714EB9"/>
    <w:rsid w:val="007177D8"/>
    <w:rsid w:val="00720383"/>
    <w:rsid w:val="00723B00"/>
    <w:rsid w:val="00724C8C"/>
    <w:rsid w:val="00725544"/>
    <w:rsid w:val="0072578F"/>
    <w:rsid w:val="00727C39"/>
    <w:rsid w:val="0073015B"/>
    <w:rsid w:val="007314C8"/>
    <w:rsid w:val="00732067"/>
    <w:rsid w:val="00734EA9"/>
    <w:rsid w:val="00740E86"/>
    <w:rsid w:val="00742C51"/>
    <w:rsid w:val="00744B3E"/>
    <w:rsid w:val="007451A5"/>
    <w:rsid w:val="00747F01"/>
    <w:rsid w:val="00754E03"/>
    <w:rsid w:val="00754E88"/>
    <w:rsid w:val="00756767"/>
    <w:rsid w:val="0075774F"/>
    <w:rsid w:val="00757AE2"/>
    <w:rsid w:val="007613A5"/>
    <w:rsid w:val="00762A7D"/>
    <w:rsid w:val="00762C1F"/>
    <w:rsid w:val="00764CFA"/>
    <w:rsid w:val="00766CEB"/>
    <w:rsid w:val="00767CAA"/>
    <w:rsid w:val="007771E8"/>
    <w:rsid w:val="00781599"/>
    <w:rsid w:val="00781E2D"/>
    <w:rsid w:val="00782310"/>
    <w:rsid w:val="007852D2"/>
    <w:rsid w:val="00787FBF"/>
    <w:rsid w:val="00793E1F"/>
    <w:rsid w:val="00795E93"/>
    <w:rsid w:val="007A218F"/>
    <w:rsid w:val="007A250B"/>
    <w:rsid w:val="007A7378"/>
    <w:rsid w:val="007A737C"/>
    <w:rsid w:val="007B0377"/>
    <w:rsid w:val="007B2448"/>
    <w:rsid w:val="007B34F2"/>
    <w:rsid w:val="007B5DF1"/>
    <w:rsid w:val="007B6280"/>
    <w:rsid w:val="007C1264"/>
    <w:rsid w:val="007C2D15"/>
    <w:rsid w:val="007C4B23"/>
    <w:rsid w:val="007C4FF3"/>
    <w:rsid w:val="007C7739"/>
    <w:rsid w:val="007D3747"/>
    <w:rsid w:val="007D3C2C"/>
    <w:rsid w:val="007D4EE1"/>
    <w:rsid w:val="007D7AA9"/>
    <w:rsid w:val="007E0377"/>
    <w:rsid w:val="007E0549"/>
    <w:rsid w:val="007E0851"/>
    <w:rsid w:val="007E20F5"/>
    <w:rsid w:val="007E2C5E"/>
    <w:rsid w:val="007E4725"/>
    <w:rsid w:val="007E530D"/>
    <w:rsid w:val="007E5D2E"/>
    <w:rsid w:val="007F2B5A"/>
    <w:rsid w:val="007F2D14"/>
    <w:rsid w:val="007F3D0C"/>
    <w:rsid w:val="007F4FC7"/>
    <w:rsid w:val="00801E15"/>
    <w:rsid w:val="00802AB9"/>
    <w:rsid w:val="008111E8"/>
    <w:rsid w:val="00811C34"/>
    <w:rsid w:val="00816E87"/>
    <w:rsid w:val="0081788F"/>
    <w:rsid w:val="00817CDB"/>
    <w:rsid w:val="00820696"/>
    <w:rsid w:val="0082188B"/>
    <w:rsid w:val="008221D2"/>
    <w:rsid w:val="00823947"/>
    <w:rsid w:val="00825656"/>
    <w:rsid w:val="008256BB"/>
    <w:rsid w:val="00826E9E"/>
    <w:rsid w:val="00831797"/>
    <w:rsid w:val="00832FD7"/>
    <w:rsid w:val="00834C77"/>
    <w:rsid w:val="008361F3"/>
    <w:rsid w:val="0083653C"/>
    <w:rsid w:val="00840474"/>
    <w:rsid w:val="008406E3"/>
    <w:rsid w:val="00840BED"/>
    <w:rsid w:val="008425BC"/>
    <w:rsid w:val="00844EFB"/>
    <w:rsid w:val="00845466"/>
    <w:rsid w:val="008464C9"/>
    <w:rsid w:val="00852E57"/>
    <w:rsid w:val="00854753"/>
    <w:rsid w:val="00855C9F"/>
    <w:rsid w:val="00855FA3"/>
    <w:rsid w:val="008573A1"/>
    <w:rsid w:val="00860B44"/>
    <w:rsid w:val="008625F6"/>
    <w:rsid w:val="00862790"/>
    <w:rsid w:val="00862BC6"/>
    <w:rsid w:val="0086316A"/>
    <w:rsid w:val="00863BA8"/>
    <w:rsid w:val="008655C9"/>
    <w:rsid w:val="00865ED5"/>
    <w:rsid w:val="00867230"/>
    <w:rsid w:val="0087123C"/>
    <w:rsid w:val="00871EAE"/>
    <w:rsid w:val="00876B91"/>
    <w:rsid w:val="00883A7A"/>
    <w:rsid w:val="00884226"/>
    <w:rsid w:val="0088460B"/>
    <w:rsid w:val="0088669F"/>
    <w:rsid w:val="00893049"/>
    <w:rsid w:val="008944BB"/>
    <w:rsid w:val="0089745E"/>
    <w:rsid w:val="00897F42"/>
    <w:rsid w:val="008A1AFA"/>
    <w:rsid w:val="008A2E9F"/>
    <w:rsid w:val="008A3D4A"/>
    <w:rsid w:val="008B0D2F"/>
    <w:rsid w:val="008B2E9A"/>
    <w:rsid w:val="008B3A46"/>
    <w:rsid w:val="008B7598"/>
    <w:rsid w:val="008C3C81"/>
    <w:rsid w:val="008C47AA"/>
    <w:rsid w:val="008C5482"/>
    <w:rsid w:val="008C5491"/>
    <w:rsid w:val="008C6935"/>
    <w:rsid w:val="008D66CF"/>
    <w:rsid w:val="008E2A9F"/>
    <w:rsid w:val="008E2D1D"/>
    <w:rsid w:val="008E3E48"/>
    <w:rsid w:val="008E64CE"/>
    <w:rsid w:val="008E661E"/>
    <w:rsid w:val="009007A7"/>
    <w:rsid w:val="009007B3"/>
    <w:rsid w:val="00900949"/>
    <w:rsid w:val="0090189E"/>
    <w:rsid w:val="009026F6"/>
    <w:rsid w:val="00904750"/>
    <w:rsid w:val="00906430"/>
    <w:rsid w:val="009157BD"/>
    <w:rsid w:val="009170B8"/>
    <w:rsid w:val="00920024"/>
    <w:rsid w:val="009212FF"/>
    <w:rsid w:val="009221BF"/>
    <w:rsid w:val="00930926"/>
    <w:rsid w:val="00930F4C"/>
    <w:rsid w:val="00932F6F"/>
    <w:rsid w:val="00934CEE"/>
    <w:rsid w:val="009368CD"/>
    <w:rsid w:val="00937906"/>
    <w:rsid w:val="0094539A"/>
    <w:rsid w:val="00945E81"/>
    <w:rsid w:val="009460A6"/>
    <w:rsid w:val="009462B4"/>
    <w:rsid w:val="0094752A"/>
    <w:rsid w:val="009536D1"/>
    <w:rsid w:val="009540A2"/>
    <w:rsid w:val="00954E3C"/>
    <w:rsid w:val="00955890"/>
    <w:rsid w:val="00957FBA"/>
    <w:rsid w:val="009641C1"/>
    <w:rsid w:val="009653DE"/>
    <w:rsid w:val="00965F7D"/>
    <w:rsid w:val="0096670C"/>
    <w:rsid w:val="00976E43"/>
    <w:rsid w:val="00977BBB"/>
    <w:rsid w:val="00982D08"/>
    <w:rsid w:val="00982D58"/>
    <w:rsid w:val="00984CB4"/>
    <w:rsid w:val="00995B39"/>
    <w:rsid w:val="00995B49"/>
    <w:rsid w:val="00996691"/>
    <w:rsid w:val="00997F6B"/>
    <w:rsid w:val="009A12E6"/>
    <w:rsid w:val="009A1E7C"/>
    <w:rsid w:val="009A21A9"/>
    <w:rsid w:val="009A2839"/>
    <w:rsid w:val="009A7045"/>
    <w:rsid w:val="009B1C39"/>
    <w:rsid w:val="009B7A3E"/>
    <w:rsid w:val="009B7B04"/>
    <w:rsid w:val="009C06E8"/>
    <w:rsid w:val="009C0F34"/>
    <w:rsid w:val="009C0F8F"/>
    <w:rsid w:val="009C1CB2"/>
    <w:rsid w:val="009C2170"/>
    <w:rsid w:val="009C35CE"/>
    <w:rsid w:val="009C795B"/>
    <w:rsid w:val="009D2680"/>
    <w:rsid w:val="009D5E5B"/>
    <w:rsid w:val="009D74EF"/>
    <w:rsid w:val="009E1BA4"/>
    <w:rsid w:val="009E36B8"/>
    <w:rsid w:val="009E394A"/>
    <w:rsid w:val="009E7811"/>
    <w:rsid w:val="009F6063"/>
    <w:rsid w:val="009F768D"/>
    <w:rsid w:val="009F7DA3"/>
    <w:rsid w:val="00A041BD"/>
    <w:rsid w:val="00A04648"/>
    <w:rsid w:val="00A10D5A"/>
    <w:rsid w:val="00A126D2"/>
    <w:rsid w:val="00A147C0"/>
    <w:rsid w:val="00A16D39"/>
    <w:rsid w:val="00A16D43"/>
    <w:rsid w:val="00A17A41"/>
    <w:rsid w:val="00A17D69"/>
    <w:rsid w:val="00A2090B"/>
    <w:rsid w:val="00A2691A"/>
    <w:rsid w:val="00A306CD"/>
    <w:rsid w:val="00A35546"/>
    <w:rsid w:val="00A3565C"/>
    <w:rsid w:val="00A370B7"/>
    <w:rsid w:val="00A376C9"/>
    <w:rsid w:val="00A406B4"/>
    <w:rsid w:val="00A42143"/>
    <w:rsid w:val="00A4309E"/>
    <w:rsid w:val="00A43D3B"/>
    <w:rsid w:val="00A442CA"/>
    <w:rsid w:val="00A4472B"/>
    <w:rsid w:val="00A45E7E"/>
    <w:rsid w:val="00A45F1D"/>
    <w:rsid w:val="00A4758E"/>
    <w:rsid w:val="00A50FDC"/>
    <w:rsid w:val="00A5784D"/>
    <w:rsid w:val="00A57A96"/>
    <w:rsid w:val="00A57C44"/>
    <w:rsid w:val="00A618C5"/>
    <w:rsid w:val="00A654D5"/>
    <w:rsid w:val="00A65806"/>
    <w:rsid w:val="00A66C96"/>
    <w:rsid w:val="00A7070F"/>
    <w:rsid w:val="00A71953"/>
    <w:rsid w:val="00A77BFA"/>
    <w:rsid w:val="00A801B0"/>
    <w:rsid w:val="00A81042"/>
    <w:rsid w:val="00A823DD"/>
    <w:rsid w:val="00A944E3"/>
    <w:rsid w:val="00A94595"/>
    <w:rsid w:val="00A97331"/>
    <w:rsid w:val="00AA2F7D"/>
    <w:rsid w:val="00AA2FED"/>
    <w:rsid w:val="00AA35D3"/>
    <w:rsid w:val="00AA40B4"/>
    <w:rsid w:val="00AA5F41"/>
    <w:rsid w:val="00AB09B1"/>
    <w:rsid w:val="00AB3282"/>
    <w:rsid w:val="00AB3951"/>
    <w:rsid w:val="00AC15E7"/>
    <w:rsid w:val="00AC4DD1"/>
    <w:rsid w:val="00AC5043"/>
    <w:rsid w:val="00AC5549"/>
    <w:rsid w:val="00AC5F27"/>
    <w:rsid w:val="00AC62EA"/>
    <w:rsid w:val="00AC6C01"/>
    <w:rsid w:val="00AD0970"/>
    <w:rsid w:val="00AD2BAE"/>
    <w:rsid w:val="00AD4191"/>
    <w:rsid w:val="00AD4423"/>
    <w:rsid w:val="00AE08EA"/>
    <w:rsid w:val="00AE12D6"/>
    <w:rsid w:val="00AE1687"/>
    <w:rsid w:val="00AE2DEA"/>
    <w:rsid w:val="00AE418F"/>
    <w:rsid w:val="00AE529D"/>
    <w:rsid w:val="00AE692A"/>
    <w:rsid w:val="00AF44E6"/>
    <w:rsid w:val="00AF5F18"/>
    <w:rsid w:val="00AF6D3A"/>
    <w:rsid w:val="00AF6F94"/>
    <w:rsid w:val="00B029CD"/>
    <w:rsid w:val="00B03352"/>
    <w:rsid w:val="00B10D8B"/>
    <w:rsid w:val="00B146ED"/>
    <w:rsid w:val="00B1595B"/>
    <w:rsid w:val="00B2076D"/>
    <w:rsid w:val="00B21BC8"/>
    <w:rsid w:val="00B25B5E"/>
    <w:rsid w:val="00B25C82"/>
    <w:rsid w:val="00B30D24"/>
    <w:rsid w:val="00B342A1"/>
    <w:rsid w:val="00B35430"/>
    <w:rsid w:val="00B35898"/>
    <w:rsid w:val="00B40F32"/>
    <w:rsid w:val="00B43FE5"/>
    <w:rsid w:val="00B44DE0"/>
    <w:rsid w:val="00B45168"/>
    <w:rsid w:val="00B47877"/>
    <w:rsid w:val="00B51EFA"/>
    <w:rsid w:val="00B61D22"/>
    <w:rsid w:val="00B6295D"/>
    <w:rsid w:val="00B6429E"/>
    <w:rsid w:val="00B644EA"/>
    <w:rsid w:val="00B649C1"/>
    <w:rsid w:val="00B66887"/>
    <w:rsid w:val="00B678AE"/>
    <w:rsid w:val="00B726EB"/>
    <w:rsid w:val="00B732DA"/>
    <w:rsid w:val="00B734AB"/>
    <w:rsid w:val="00B73AD3"/>
    <w:rsid w:val="00B759E5"/>
    <w:rsid w:val="00B75BAC"/>
    <w:rsid w:val="00B76DA2"/>
    <w:rsid w:val="00B8289D"/>
    <w:rsid w:val="00B82BEA"/>
    <w:rsid w:val="00B83A85"/>
    <w:rsid w:val="00B841D3"/>
    <w:rsid w:val="00B864D6"/>
    <w:rsid w:val="00B8760B"/>
    <w:rsid w:val="00B87F2D"/>
    <w:rsid w:val="00B90142"/>
    <w:rsid w:val="00B912B4"/>
    <w:rsid w:val="00B91DDC"/>
    <w:rsid w:val="00B9275D"/>
    <w:rsid w:val="00B96250"/>
    <w:rsid w:val="00BA0DA3"/>
    <w:rsid w:val="00BA36E7"/>
    <w:rsid w:val="00BB298B"/>
    <w:rsid w:val="00BB2B7A"/>
    <w:rsid w:val="00BB4BFF"/>
    <w:rsid w:val="00BC6745"/>
    <w:rsid w:val="00BC6898"/>
    <w:rsid w:val="00BC6B43"/>
    <w:rsid w:val="00BD1893"/>
    <w:rsid w:val="00BE045D"/>
    <w:rsid w:val="00BE1AD7"/>
    <w:rsid w:val="00BE3D0B"/>
    <w:rsid w:val="00BE6C86"/>
    <w:rsid w:val="00BF07E4"/>
    <w:rsid w:val="00BF35A3"/>
    <w:rsid w:val="00BF457B"/>
    <w:rsid w:val="00BF676D"/>
    <w:rsid w:val="00BF6ACC"/>
    <w:rsid w:val="00C01F3A"/>
    <w:rsid w:val="00C02048"/>
    <w:rsid w:val="00C02A48"/>
    <w:rsid w:val="00C05E91"/>
    <w:rsid w:val="00C06819"/>
    <w:rsid w:val="00C07328"/>
    <w:rsid w:val="00C1310D"/>
    <w:rsid w:val="00C13CF8"/>
    <w:rsid w:val="00C15083"/>
    <w:rsid w:val="00C15277"/>
    <w:rsid w:val="00C15567"/>
    <w:rsid w:val="00C164BB"/>
    <w:rsid w:val="00C272EB"/>
    <w:rsid w:val="00C273C7"/>
    <w:rsid w:val="00C30669"/>
    <w:rsid w:val="00C3092D"/>
    <w:rsid w:val="00C31A39"/>
    <w:rsid w:val="00C32A10"/>
    <w:rsid w:val="00C35CCB"/>
    <w:rsid w:val="00C37FE7"/>
    <w:rsid w:val="00C41348"/>
    <w:rsid w:val="00C42424"/>
    <w:rsid w:val="00C46303"/>
    <w:rsid w:val="00C466FA"/>
    <w:rsid w:val="00C46909"/>
    <w:rsid w:val="00C46E3D"/>
    <w:rsid w:val="00C51662"/>
    <w:rsid w:val="00C53A88"/>
    <w:rsid w:val="00C568EA"/>
    <w:rsid w:val="00C668BD"/>
    <w:rsid w:val="00C71891"/>
    <w:rsid w:val="00C7564D"/>
    <w:rsid w:val="00C808AF"/>
    <w:rsid w:val="00C84C96"/>
    <w:rsid w:val="00C86391"/>
    <w:rsid w:val="00C87244"/>
    <w:rsid w:val="00C90939"/>
    <w:rsid w:val="00C91385"/>
    <w:rsid w:val="00C92659"/>
    <w:rsid w:val="00C945C0"/>
    <w:rsid w:val="00C955F7"/>
    <w:rsid w:val="00C95A3D"/>
    <w:rsid w:val="00CA177A"/>
    <w:rsid w:val="00CA56DC"/>
    <w:rsid w:val="00CA693C"/>
    <w:rsid w:val="00CC74D2"/>
    <w:rsid w:val="00CD07ED"/>
    <w:rsid w:val="00CD0E5E"/>
    <w:rsid w:val="00CD2176"/>
    <w:rsid w:val="00CD3EA8"/>
    <w:rsid w:val="00CD7843"/>
    <w:rsid w:val="00CE46DE"/>
    <w:rsid w:val="00CE6040"/>
    <w:rsid w:val="00CF099F"/>
    <w:rsid w:val="00CF5624"/>
    <w:rsid w:val="00D0281A"/>
    <w:rsid w:val="00D029AA"/>
    <w:rsid w:val="00D03BE0"/>
    <w:rsid w:val="00D04660"/>
    <w:rsid w:val="00D05C3B"/>
    <w:rsid w:val="00D07B60"/>
    <w:rsid w:val="00D161C1"/>
    <w:rsid w:val="00D2032A"/>
    <w:rsid w:val="00D20ABC"/>
    <w:rsid w:val="00D23985"/>
    <w:rsid w:val="00D307D2"/>
    <w:rsid w:val="00D32410"/>
    <w:rsid w:val="00D32BE3"/>
    <w:rsid w:val="00D3496F"/>
    <w:rsid w:val="00D35316"/>
    <w:rsid w:val="00D40A50"/>
    <w:rsid w:val="00D41D0C"/>
    <w:rsid w:val="00D53CE9"/>
    <w:rsid w:val="00D5485A"/>
    <w:rsid w:val="00D5541F"/>
    <w:rsid w:val="00D554D4"/>
    <w:rsid w:val="00D55ED6"/>
    <w:rsid w:val="00D604A6"/>
    <w:rsid w:val="00D60D00"/>
    <w:rsid w:val="00D63712"/>
    <w:rsid w:val="00D638CE"/>
    <w:rsid w:val="00D6397C"/>
    <w:rsid w:val="00D656A1"/>
    <w:rsid w:val="00D6646E"/>
    <w:rsid w:val="00D66855"/>
    <w:rsid w:val="00D73DCC"/>
    <w:rsid w:val="00D73FE2"/>
    <w:rsid w:val="00D82671"/>
    <w:rsid w:val="00D82BE0"/>
    <w:rsid w:val="00D86961"/>
    <w:rsid w:val="00D93BAF"/>
    <w:rsid w:val="00D941E4"/>
    <w:rsid w:val="00DA38FE"/>
    <w:rsid w:val="00DA411F"/>
    <w:rsid w:val="00DA5A1F"/>
    <w:rsid w:val="00DA6AA9"/>
    <w:rsid w:val="00DB0F5A"/>
    <w:rsid w:val="00DB4911"/>
    <w:rsid w:val="00DC05C3"/>
    <w:rsid w:val="00DC16CC"/>
    <w:rsid w:val="00DC4BB4"/>
    <w:rsid w:val="00DC5781"/>
    <w:rsid w:val="00DD5169"/>
    <w:rsid w:val="00DD5CFE"/>
    <w:rsid w:val="00DE1973"/>
    <w:rsid w:val="00DE1E0C"/>
    <w:rsid w:val="00DE34DC"/>
    <w:rsid w:val="00DE46FA"/>
    <w:rsid w:val="00DE4CE0"/>
    <w:rsid w:val="00DE4FDD"/>
    <w:rsid w:val="00DE677D"/>
    <w:rsid w:val="00DE6A5C"/>
    <w:rsid w:val="00DE7B3F"/>
    <w:rsid w:val="00DF1171"/>
    <w:rsid w:val="00DF1B28"/>
    <w:rsid w:val="00DF2C23"/>
    <w:rsid w:val="00DF3317"/>
    <w:rsid w:val="00DF42FC"/>
    <w:rsid w:val="00DF66F2"/>
    <w:rsid w:val="00DF72B5"/>
    <w:rsid w:val="00E059AE"/>
    <w:rsid w:val="00E102BB"/>
    <w:rsid w:val="00E1049F"/>
    <w:rsid w:val="00E12BF2"/>
    <w:rsid w:val="00E13088"/>
    <w:rsid w:val="00E144CB"/>
    <w:rsid w:val="00E156C3"/>
    <w:rsid w:val="00E16BCE"/>
    <w:rsid w:val="00E228F0"/>
    <w:rsid w:val="00E23A1F"/>
    <w:rsid w:val="00E30780"/>
    <w:rsid w:val="00E31067"/>
    <w:rsid w:val="00E3130A"/>
    <w:rsid w:val="00E3348D"/>
    <w:rsid w:val="00E36971"/>
    <w:rsid w:val="00E41D54"/>
    <w:rsid w:val="00E4264B"/>
    <w:rsid w:val="00E427E5"/>
    <w:rsid w:val="00E45E25"/>
    <w:rsid w:val="00E4621E"/>
    <w:rsid w:val="00E502C2"/>
    <w:rsid w:val="00E50791"/>
    <w:rsid w:val="00E52663"/>
    <w:rsid w:val="00E545D4"/>
    <w:rsid w:val="00E548A7"/>
    <w:rsid w:val="00E5507A"/>
    <w:rsid w:val="00E56900"/>
    <w:rsid w:val="00E56B12"/>
    <w:rsid w:val="00E570E5"/>
    <w:rsid w:val="00E60A96"/>
    <w:rsid w:val="00E613F7"/>
    <w:rsid w:val="00E62CED"/>
    <w:rsid w:val="00E637BD"/>
    <w:rsid w:val="00E64388"/>
    <w:rsid w:val="00E6668D"/>
    <w:rsid w:val="00E66FFB"/>
    <w:rsid w:val="00E67086"/>
    <w:rsid w:val="00E70D9E"/>
    <w:rsid w:val="00E71181"/>
    <w:rsid w:val="00E73DF7"/>
    <w:rsid w:val="00E764BC"/>
    <w:rsid w:val="00E776F0"/>
    <w:rsid w:val="00E819E3"/>
    <w:rsid w:val="00E82B4C"/>
    <w:rsid w:val="00E845A5"/>
    <w:rsid w:val="00E87F0D"/>
    <w:rsid w:val="00E92345"/>
    <w:rsid w:val="00E94A4E"/>
    <w:rsid w:val="00E94B68"/>
    <w:rsid w:val="00EA1B17"/>
    <w:rsid w:val="00EA206D"/>
    <w:rsid w:val="00EA373B"/>
    <w:rsid w:val="00EA3D36"/>
    <w:rsid w:val="00EA684E"/>
    <w:rsid w:val="00EB39BB"/>
    <w:rsid w:val="00EB42DE"/>
    <w:rsid w:val="00EB443C"/>
    <w:rsid w:val="00EB7297"/>
    <w:rsid w:val="00EB739E"/>
    <w:rsid w:val="00EC0304"/>
    <w:rsid w:val="00EC6097"/>
    <w:rsid w:val="00ED0907"/>
    <w:rsid w:val="00ED4E0A"/>
    <w:rsid w:val="00EE0944"/>
    <w:rsid w:val="00EE3023"/>
    <w:rsid w:val="00EF0477"/>
    <w:rsid w:val="00F00231"/>
    <w:rsid w:val="00F00DFE"/>
    <w:rsid w:val="00F02FF5"/>
    <w:rsid w:val="00F04E6A"/>
    <w:rsid w:val="00F053E6"/>
    <w:rsid w:val="00F06AB2"/>
    <w:rsid w:val="00F07EB2"/>
    <w:rsid w:val="00F1583B"/>
    <w:rsid w:val="00F16B64"/>
    <w:rsid w:val="00F17018"/>
    <w:rsid w:val="00F20132"/>
    <w:rsid w:val="00F2094B"/>
    <w:rsid w:val="00F250BB"/>
    <w:rsid w:val="00F25BA4"/>
    <w:rsid w:val="00F27BF9"/>
    <w:rsid w:val="00F30DD5"/>
    <w:rsid w:val="00F35017"/>
    <w:rsid w:val="00F41C79"/>
    <w:rsid w:val="00F44670"/>
    <w:rsid w:val="00F46019"/>
    <w:rsid w:val="00F53E67"/>
    <w:rsid w:val="00F54B92"/>
    <w:rsid w:val="00F56A6E"/>
    <w:rsid w:val="00F6247D"/>
    <w:rsid w:val="00F64CB2"/>
    <w:rsid w:val="00F656CB"/>
    <w:rsid w:val="00F67E91"/>
    <w:rsid w:val="00F718D1"/>
    <w:rsid w:val="00F840AF"/>
    <w:rsid w:val="00F841DF"/>
    <w:rsid w:val="00F84952"/>
    <w:rsid w:val="00F86CAE"/>
    <w:rsid w:val="00F87607"/>
    <w:rsid w:val="00F90A0C"/>
    <w:rsid w:val="00F90B07"/>
    <w:rsid w:val="00F92EFA"/>
    <w:rsid w:val="00F9636C"/>
    <w:rsid w:val="00F96E71"/>
    <w:rsid w:val="00FA279B"/>
    <w:rsid w:val="00FA3420"/>
    <w:rsid w:val="00FA43D1"/>
    <w:rsid w:val="00FA5633"/>
    <w:rsid w:val="00FA737D"/>
    <w:rsid w:val="00FB3663"/>
    <w:rsid w:val="00FB52A5"/>
    <w:rsid w:val="00FB54DA"/>
    <w:rsid w:val="00FC05FF"/>
    <w:rsid w:val="00FC1640"/>
    <w:rsid w:val="00FC2EF5"/>
    <w:rsid w:val="00FC3C7A"/>
    <w:rsid w:val="00FC4DAF"/>
    <w:rsid w:val="00FD50E4"/>
    <w:rsid w:val="00FD6BC8"/>
    <w:rsid w:val="00FD7EC0"/>
    <w:rsid w:val="00FE40E7"/>
    <w:rsid w:val="00FE6760"/>
    <w:rsid w:val="00FE70AF"/>
    <w:rsid w:val="00FE7659"/>
    <w:rsid w:val="00FE7BA7"/>
    <w:rsid w:val="00FE7BDA"/>
    <w:rsid w:val="00FF0F46"/>
    <w:rsid w:val="00FF2125"/>
    <w:rsid w:val="00FF46CD"/>
    <w:rsid w:val="00FF597A"/>
    <w:rsid w:val="00FF5C14"/>
    <w:rsid w:val="00FF5C26"/>
    <w:rsid w:val="00FF6593"/>
    <w:rsid w:val="00FF669B"/>
    <w:rsid w:val="00FF7F25"/>
    <w:rsid w:val="031EC89E"/>
    <w:rsid w:val="042136B2"/>
    <w:rsid w:val="060205E2"/>
    <w:rsid w:val="09ADF8F5"/>
    <w:rsid w:val="0B1A34DF"/>
    <w:rsid w:val="0BA6F66F"/>
    <w:rsid w:val="15CA7409"/>
    <w:rsid w:val="1DD72260"/>
    <w:rsid w:val="20459FD1"/>
    <w:rsid w:val="2742E0D9"/>
    <w:rsid w:val="2BE51003"/>
    <w:rsid w:val="2E2A8B8C"/>
    <w:rsid w:val="307845F7"/>
    <w:rsid w:val="339B51E3"/>
    <w:rsid w:val="3649CF10"/>
    <w:rsid w:val="4221850B"/>
    <w:rsid w:val="44847F84"/>
    <w:rsid w:val="48E34457"/>
    <w:rsid w:val="4DB80C93"/>
    <w:rsid w:val="520256D4"/>
    <w:rsid w:val="5577371D"/>
    <w:rsid w:val="6CFE313E"/>
    <w:rsid w:val="73945035"/>
    <w:rsid w:val="778AED49"/>
    <w:rsid w:val="77CD6AD5"/>
    <w:rsid w:val="789C43E3"/>
    <w:rsid w:val="7DC3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FA77"/>
  <w15:chartTrackingRefBased/>
  <w15:docId w15:val="{1C05D6C1-0A7C-4C76-95D8-58C74F27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TW" w:bidi="ar-SA"/>
      </w:rPr>
    </w:rPrDefault>
    <w:pPrDefault>
      <w:pPr>
        <w:spacing w:after="160"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9" w:qFormat="1"/>
    <w:lsdException w:name="heading 4" w:uiPriority="9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7852D2"/>
  </w:style>
  <w:style w:type="paragraph" w:styleId="Overskrift1">
    <w:name w:val="heading 1"/>
    <w:basedOn w:val="Normal"/>
    <w:next w:val="Normal"/>
    <w:link w:val="Overskrift1Tegn"/>
    <w:qFormat/>
    <w:rsid w:val="00E16BCE"/>
    <w:pPr>
      <w:numPr>
        <w:numId w:val="1"/>
      </w:numPr>
      <w:spacing w:before="400" w:after="40"/>
      <w:outlineLvl w:val="0"/>
    </w:pPr>
    <w:rPr>
      <w:b/>
      <w:sz w:val="44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ED0907"/>
    <w:pPr>
      <w:tabs>
        <w:tab w:val="left" w:pos="851"/>
      </w:tabs>
      <w:spacing w:before="260" w:after="40" w:line="360" w:lineRule="exact"/>
      <w:outlineLvl w:val="1"/>
    </w:pPr>
    <w:rPr>
      <w:b/>
      <w:sz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qFormat/>
    <w:rsid w:val="00AD4191"/>
    <w:pPr>
      <w:spacing w:before="260" w:after="40" w:line="320" w:lineRule="exact"/>
      <w:ind w:left="720" w:hanging="720"/>
      <w:outlineLvl w:val="2"/>
    </w:pPr>
    <w:rPr>
      <w:b/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7852D2"/>
    <w:pPr>
      <w:spacing w:before="260" w:after="0" w:line="300" w:lineRule="exact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552A29"/>
    <w:pPr>
      <w:keepLines/>
      <w:widowControl w:val="0"/>
      <w:spacing w:before="240" w:after="60" w:line="240" w:lineRule="auto"/>
      <w:outlineLvl w:val="4"/>
    </w:pPr>
    <w:rPr>
      <w:rFonts w:ascii="Arial" w:eastAsia="Times New Roman" w:hAnsi="Arial" w:cs="Arial"/>
      <w:lang w:eastAsia="nb-NO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552A29"/>
    <w:pPr>
      <w:keepLines/>
      <w:widowControl w:val="0"/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nb-NO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552A29"/>
    <w:pPr>
      <w:keepLines/>
      <w:widowControl w:val="0"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552A29"/>
    <w:pPr>
      <w:keepLines/>
      <w:widowControl w:val="0"/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552A29"/>
    <w:pPr>
      <w:keepLines/>
      <w:widowControl w:val="0"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871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4171D"/>
  </w:style>
  <w:style w:type="paragraph" w:styleId="Bunntekst">
    <w:name w:val="footer"/>
    <w:basedOn w:val="Normal"/>
    <w:link w:val="BunntekstTegn"/>
    <w:uiPriority w:val="99"/>
    <w:rsid w:val="001C3062"/>
    <w:pPr>
      <w:tabs>
        <w:tab w:val="center" w:pos="4513"/>
        <w:tab w:val="right" w:pos="9026"/>
      </w:tabs>
      <w:spacing w:after="0" w:line="240" w:lineRule="auto"/>
    </w:pPr>
    <w:rPr>
      <w:color w:val="A6A6A6" w:themeColor="background1" w:themeShade="A6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1C3062"/>
    <w:rPr>
      <w:color w:val="A6A6A6" w:themeColor="background1" w:themeShade="A6"/>
      <w:sz w:val="18"/>
    </w:rPr>
  </w:style>
  <w:style w:type="table" w:styleId="Tabellrutenett">
    <w:name w:val="Table Grid"/>
    <w:basedOn w:val="Vanligtabell"/>
    <w:uiPriority w:val="39"/>
    <w:rsid w:val="0063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C42424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C42424"/>
    <w:pPr>
      <w:numPr>
        <w:ilvl w:val="1"/>
      </w:numPr>
    </w:pPr>
    <w:rPr>
      <w:color w:val="606060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04171D"/>
    <w:rPr>
      <w:color w:val="606060" w:themeColor="text1" w:themeTint="A5"/>
      <w:spacing w:val="15"/>
    </w:rPr>
  </w:style>
  <w:style w:type="paragraph" w:styleId="Tittel">
    <w:name w:val="Title"/>
    <w:basedOn w:val="Normal"/>
    <w:next w:val="Normal"/>
    <w:link w:val="TittelTegn"/>
    <w:uiPriority w:val="10"/>
    <w:qFormat/>
    <w:rsid w:val="007852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85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16BCE"/>
    <w:rPr>
      <w:b/>
      <w:sz w:val="44"/>
    </w:rPr>
  </w:style>
  <w:style w:type="paragraph" w:styleId="Nummerertliste">
    <w:name w:val="List Number"/>
    <w:basedOn w:val="Normal"/>
    <w:uiPriority w:val="99"/>
    <w:rsid w:val="00E60A96"/>
    <w:pPr>
      <w:numPr>
        <w:numId w:val="2"/>
      </w:numPr>
      <w:contextualSpacing/>
    </w:pPr>
  </w:style>
  <w:style w:type="table" w:customStyle="1" w:styleId="Tolletaten">
    <w:name w:val="Tolletaten"/>
    <w:basedOn w:val="Vanligtabell"/>
    <w:uiPriority w:val="99"/>
    <w:rsid w:val="00DC16CC"/>
    <w:pPr>
      <w:spacing w:after="0" w:line="240" w:lineRule="auto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34" w:type="dxa"/>
        <w:left w:w="68" w:type="dxa"/>
        <w:bottom w:w="34" w:type="dxa"/>
        <w:right w:w="68" w:type="dxa"/>
      </w:tblCellMar>
    </w:tblPr>
    <w:tblStylePr w:type="firstRow">
      <w:rPr>
        <w:b/>
      </w:rPr>
      <w:tblPr/>
      <w:tcPr>
        <w:shd w:val="clear" w:color="auto" w:fill="213B45"/>
      </w:tcPr>
    </w:tblStylePr>
    <w:tblStylePr w:type="firstCol">
      <w:rPr>
        <w:b/>
      </w:rPr>
    </w:tblStylePr>
  </w:style>
  <w:style w:type="table" w:customStyle="1" w:styleId="Stil1">
    <w:name w:val="Stil1"/>
    <w:basedOn w:val="Tolletaten"/>
    <w:uiPriority w:val="99"/>
    <w:rsid w:val="00DC16CC"/>
    <w:tblPr/>
    <w:tblStylePr w:type="firstRow">
      <w:rPr>
        <w:b w:val="0"/>
      </w:rPr>
      <w:tblPr/>
      <w:tcPr>
        <w:shd w:val="clear" w:color="auto" w:fill="213B45"/>
      </w:tcPr>
    </w:tblStylePr>
    <w:tblStylePr w:type="firstCol">
      <w:rPr>
        <w:b/>
      </w:rPr>
      <w:tblPr/>
      <w:tcPr>
        <w:shd w:val="clear" w:color="auto" w:fill="CED8DF"/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852D2"/>
    <w:pPr>
      <w:keepNext/>
      <w:keepLines/>
      <w:numPr>
        <w:numId w:val="0"/>
      </w:numPr>
      <w:spacing w:before="0" w:after="380" w:line="440" w:lineRule="exact"/>
      <w:outlineLvl w:val="9"/>
    </w:pPr>
    <w:rPr>
      <w:rFonts w:asciiTheme="majorHAnsi" w:eastAsiaTheme="majorEastAsia" w:hAnsiTheme="majorHAnsi" w:cstheme="majorBidi"/>
      <w:szCs w:val="32"/>
    </w:rPr>
  </w:style>
  <w:style w:type="paragraph" w:styleId="INNH1">
    <w:name w:val="toc 1"/>
    <w:basedOn w:val="Normal"/>
    <w:next w:val="Normal"/>
    <w:autoRedefine/>
    <w:uiPriority w:val="39"/>
    <w:rsid w:val="00A801B0"/>
    <w:pPr>
      <w:tabs>
        <w:tab w:val="right" w:leader="dot" w:pos="8493"/>
      </w:tabs>
      <w:spacing w:before="120" w:after="120" w:line="240" w:lineRule="auto"/>
      <w:ind w:left="851" w:right="1132" w:hanging="851"/>
    </w:pPr>
    <w:rPr>
      <w:b/>
      <w:noProof/>
      <w:lang w:eastAsia="nb-NO"/>
    </w:rPr>
  </w:style>
  <w:style w:type="paragraph" w:styleId="INNH2">
    <w:name w:val="toc 2"/>
    <w:basedOn w:val="Normal"/>
    <w:next w:val="Normal"/>
    <w:autoRedefine/>
    <w:uiPriority w:val="39"/>
    <w:rsid w:val="00A801B0"/>
    <w:pPr>
      <w:tabs>
        <w:tab w:val="left" w:pos="851"/>
        <w:tab w:val="right" w:leader="dot" w:pos="8493"/>
      </w:tabs>
      <w:spacing w:before="40" w:after="40" w:line="240" w:lineRule="auto"/>
      <w:ind w:left="851" w:hanging="567"/>
    </w:pPr>
    <w:rPr>
      <w:noProof/>
    </w:rPr>
  </w:style>
  <w:style w:type="paragraph" w:styleId="INNH3">
    <w:name w:val="toc 3"/>
    <w:basedOn w:val="Normal"/>
    <w:next w:val="Normal"/>
    <w:autoRedefine/>
    <w:uiPriority w:val="39"/>
    <w:rsid w:val="00E570E5"/>
    <w:pPr>
      <w:tabs>
        <w:tab w:val="left" w:pos="1022"/>
        <w:tab w:val="right" w:leader="dot" w:pos="8493"/>
      </w:tabs>
      <w:spacing w:before="40" w:after="40" w:line="240" w:lineRule="auto"/>
      <w:ind w:left="442"/>
    </w:pPr>
  </w:style>
  <w:style w:type="paragraph" w:styleId="INNH4">
    <w:name w:val="toc 4"/>
    <w:basedOn w:val="Normal"/>
    <w:next w:val="Normal"/>
    <w:autoRedefine/>
    <w:uiPriority w:val="39"/>
    <w:rsid w:val="00E570E5"/>
    <w:pPr>
      <w:tabs>
        <w:tab w:val="right" w:leader="dot" w:pos="8493"/>
      </w:tabs>
      <w:spacing w:before="40" w:after="40" w:line="240" w:lineRule="auto"/>
      <w:ind w:left="1219"/>
    </w:pPr>
    <w:rPr>
      <w:noProof/>
    </w:rPr>
  </w:style>
  <w:style w:type="character" w:styleId="Hyperkobling">
    <w:name w:val="Hyperlink"/>
    <w:basedOn w:val="Standardskriftforavsnitt"/>
    <w:uiPriority w:val="99"/>
    <w:unhideWhenUsed/>
    <w:rsid w:val="00E570E5"/>
    <w:rPr>
      <w:color w:val="0054A6" w:themeColor="hyperlink"/>
      <w:u w:val="single"/>
    </w:rPr>
  </w:style>
  <w:style w:type="paragraph" w:styleId="Sitat">
    <w:name w:val="Quote"/>
    <w:basedOn w:val="Normal"/>
    <w:next w:val="Normal"/>
    <w:link w:val="SitatTegn"/>
    <w:uiPriority w:val="29"/>
    <w:qFormat/>
    <w:rsid w:val="004D0126"/>
    <w:pPr>
      <w:spacing w:before="500" w:after="500" w:line="360" w:lineRule="atLeast"/>
      <w:ind w:left="624" w:right="624"/>
    </w:pPr>
    <w:rPr>
      <w:b/>
      <w:i/>
      <w:iCs/>
      <w:sz w:val="28"/>
    </w:rPr>
  </w:style>
  <w:style w:type="character" w:customStyle="1" w:styleId="SitatTegn">
    <w:name w:val="Sitat Tegn"/>
    <w:basedOn w:val="Standardskriftforavsnitt"/>
    <w:link w:val="Sitat"/>
    <w:uiPriority w:val="29"/>
    <w:rsid w:val="0004171D"/>
    <w:rPr>
      <w:b/>
      <w:i/>
      <w:iCs/>
      <w:sz w:val="28"/>
    </w:rPr>
  </w:style>
  <w:style w:type="paragraph" w:styleId="Punktliste">
    <w:name w:val="List Bullet"/>
    <w:basedOn w:val="Normal"/>
    <w:uiPriority w:val="99"/>
    <w:rsid w:val="008221D2"/>
    <w:pPr>
      <w:numPr>
        <w:numId w:val="4"/>
      </w:numPr>
      <w:contextualSpacing/>
    </w:p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ED0907"/>
    <w:rPr>
      <w:b/>
      <w:sz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4191"/>
    <w:rPr>
      <w:b/>
      <w:sz w:val="24"/>
      <w:szCs w:val="24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7852D2"/>
    <w:rPr>
      <w:b/>
    </w:rPr>
  </w:style>
  <w:style w:type="character" w:styleId="Ulstomtale">
    <w:name w:val="Unresolved Mention"/>
    <w:basedOn w:val="Standardskriftforavsnitt"/>
    <w:uiPriority w:val="99"/>
    <w:semiHidden/>
    <w:rsid w:val="00DC16CC"/>
    <w:rPr>
      <w:color w:val="605E5C"/>
      <w:shd w:val="clear" w:color="auto" w:fill="E1DFDD"/>
    </w:rPr>
  </w:style>
  <w:style w:type="paragraph" w:styleId="Fotnotetekst">
    <w:name w:val="footnote text"/>
    <w:basedOn w:val="Normal"/>
    <w:link w:val="FotnotetekstTegn"/>
    <w:autoRedefine/>
    <w:uiPriority w:val="99"/>
    <w:semiHidden/>
    <w:rsid w:val="00D32410"/>
    <w:pPr>
      <w:framePr w:wrap="around" w:vAnchor="text" w:hAnchor="text" w:y="1"/>
      <w:spacing w:after="0" w:line="240" w:lineRule="auto"/>
    </w:pPr>
    <w:rPr>
      <w:color w:val="BFBFBF" w:themeColor="background1" w:themeShade="BF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32410"/>
    <w:rPr>
      <w:color w:val="BFBFBF" w:themeColor="background1" w:themeShade="BF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4661B7"/>
    <w:rPr>
      <w:bdr w:val="none" w:sz="0" w:space="0" w:color="auto"/>
      <w:vertAlign w:val="superscript"/>
    </w:rPr>
  </w:style>
  <w:style w:type="paragraph" w:styleId="Listeavsnitt">
    <w:name w:val="List Paragraph"/>
    <w:basedOn w:val="Normal"/>
    <w:uiPriority w:val="99"/>
    <w:qFormat/>
    <w:rsid w:val="00FF5C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okstavliste">
    <w:name w:val="Bokstavliste"/>
    <w:qFormat/>
    <w:rsid w:val="00ED0907"/>
    <w:pPr>
      <w:numPr>
        <w:numId w:val="9"/>
      </w:numPr>
      <w:spacing w:after="120" w:line="240" w:lineRule="auto"/>
      <w:ind w:left="312"/>
    </w:pPr>
  </w:style>
  <w:style w:type="character" w:styleId="Sidetall">
    <w:name w:val="page number"/>
    <w:semiHidden/>
    <w:rsid w:val="00FD7EC0"/>
  </w:style>
  <w:style w:type="character" w:styleId="Merknadsreferanse">
    <w:name w:val="annotation reference"/>
    <w:basedOn w:val="Standardskriftforavsnitt"/>
    <w:uiPriority w:val="99"/>
    <w:semiHidden/>
    <w:rsid w:val="001A733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A733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A733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A733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A7331"/>
    <w:rPr>
      <w:b/>
      <w:bCs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semiHidden/>
    <w:rsid w:val="00552A29"/>
    <w:rPr>
      <w:rFonts w:ascii="Arial" w:eastAsia="Times New Roman" w:hAnsi="Arial" w:cs="Arial"/>
      <w:lang w:eastAsia="nb-NO"/>
    </w:rPr>
  </w:style>
  <w:style w:type="character" w:customStyle="1" w:styleId="Overskrift6Tegn">
    <w:name w:val="Overskrift 6 Tegn"/>
    <w:basedOn w:val="Standardskriftforavsnitt"/>
    <w:link w:val="Overskrift6"/>
    <w:semiHidden/>
    <w:rsid w:val="00552A29"/>
    <w:rPr>
      <w:rFonts w:ascii="Arial" w:eastAsia="Times New Roman" w:hAnsi="Arial" w:cs="Arial"/>
      <w:i/>
      <w:iCs/>
      <w:lang w:eastAsia="nb-NO"/>
    </w:rPr>
  </w:style>
  <w:style w:type="character" w:customStyle="1" w:styleId="Overskrift7Tegn">
    <w:name w:val="Overskrift 7 Tegn"/>
    <w:basedOn w:val="Standardskriftforavsnitt"/>
    <w:link w:val="Overskrift7"/>
    <w:semiHidden/>
    <w:rsid w:val="00552A29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semiHidden/>
    <w:rsid w:val="00552A29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semiHidden/>
    <w:rsid w:val="00552A29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Revisjon">
    <w:name w:val="Revision"/>
    <w:hidden/>
    <w:uiPriority w:val="99"/>
    <w:semiHidden/>
    <w:rsid w:val="00517946"/>
    <w:pPr>
      <w:spacing w:after="0" w:line="240" w:lineRule="auto"/>
    </w:pPr>
  </w:style>
  <w:style w:type="paragraph" w:styleId="Brdtekst">
    <w:name w:val="Body Text"/>
    <w:basedOn w:val="Normal"/>
    <w:link w:val="BrdtekstTegn"/>
    <w:uiPriority w:val="99"/>
    <w:semiHidden/>
    <w:rsid w:val="0039508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95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olletaten 2020">
  <a:themeElements>
    <a:clrScheme name="Tolletaten Farger 2020">
      <a:dk1>
        <a:srgbClr val="0A0A0A"/>
      </a:dk1>
      <a:lt1>
        <a:sysClr val="window" lastClr="FFFFFF"/>
      </a:lt1>
      <a:dk2>
        <a:srgbClr val="0A0A0A"/>
      </a:dk2>
      <a:lt2>
        <a:srgbClr val="FFFFFF"/>
      </a:lt2>
      <a:accent1>
        <a:srgbClr val="007682"/>
      </a:accent1>
      <a:accent2>
        <a:srgbClr val="F25A22"/>
      </a:accent2>
      <a:accent3>
        <a:srgbClr val="123F4E"/>
      </a:accent3>
      <a:accent4>
        <a:srgbClr val="FCB814"/>
      </a:accent4>
      <a:accent5>
        <a:srgbClr val="0097D6"/>
      </a:accent5>
      <a:accent6>
        <a:srgbClr val="DA1C5C"/>
      </a:accent6>
      <a:hlink>
        <a:srgbClr val="0054A6"/>
      </a:hlink>
      <a:folHlink>
        <a:srgbClr val="942977"/>
      </a:folHlink>
    </a:clrScheme>
    <a:fontScheme name="Tolletaten Fonter 202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olletaten 2020" id="{6D9055DF-79F9-4730-807A-2CADDCC37A03}" vid="{FD533F85-BB58-4B9B-B759-53AD276E15F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2B442A5C2E443BAB19BAC4B45424F" ma:contentTypeVersion="3" ma:contentTypeDescription="Opprett et nytt dokument." ma:contentTypeScope="" ma:versionID="80573627b28a70148ad2228eb9031c63">
  <xsd:schema xmlns:xsd="http://www.w3.org/2001/XMLSchema" xmlns:xs="http://www.w3.org/2001/XMLSchema" xmlns:p="http://schemas.microsoft.com/office/2006/metadata/properties" xmlns:ns2="8d08cf35-8f11-4199-a6a9-f4c73c3ddae1" targetNamespace="http://schemas.microsoft.com/office/2006/metadata/properties" ma:root="true" ma:fieldsID="f3a5ebc021e056d4237c43f18f792481" ns2:_="">
    <xsd:import namespace="8d08cf35-8f11-4199-a6a9-f4c73c3dd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8cf35-8f11-4199-a6a9-f4c73c3dda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41C20-F718-448E-A29B-BFBBDC136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8cf35-8f11-4199-a6a9-f4c73c3dda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6EB3C-CAC9-4753-A84C-E82D834B7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61FA5-8266-4987-9306-B02347BE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BBE410-CFC2-46AC-8815-697D03A555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120b2-25fc-47f2-a8db-ca9a51d52d0f}" enabled="1" method="Standard" siteId="{3a7cae72-b97b-48a5-b65d-20035e51be8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21</Pages>
  <Words>3690</Words>
  <Characters>24392</Characters>
  <Application>Microsoft Office Word</Application>
  <DocSecurity>0</DocSecurity>
  <Lines>567</Lines>
  <Paragraphs>364</Paragraphs>
  <ScaleCrop>false</ScaleCrop>
  <Company/>
  <LinksUpToDate>false</LinksUpToDate>
  <CharactersWithSpaces>27718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Eikeland, Karen-Marie</cp:lastModifiedBy>
  <cp:revision>497</cp:revision>
  <dcterms:created xsi:type="dcterms:W3CDTF">2023-07-08T15:37:00Z</dcterms:created>
  <dcterms:modified xsi:type="dcterms:W3CDTF">2026-06-15T12:55:00Z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0x010100B382B442A5C2E443BAB19BAC4B45424F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